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AF" w:rsidRPr="007B3C85" w:rsidRDefault="004A52AF" w:rsidP="004A52AF">
      <w:pPr>
        <w:pStyle w:val="Title"/>
        <w:jc w:val="both"/>
        <w:outlineLvl w:val="0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7B3C85">
        <w:rPr>
          <w:rFonts w:ascii="Times New Roman" w:hAnsi="Times New Roman"/>
          <w:b/>
          <w:sz w:val="16"/>
          <w:szCs w:val="16"/>
        </w:rPr>
        <w:t>До заключения договора Исполнитель в доступной форме уведомляет Потребителя (Пациента)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Потребителя, а также уведомляет Потребителя (Пациента)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помощи.</w:t>
      </w:r>
    </w:p>
    <w:p w:rsidR="004A52AF" w:rsidRPr="00AD7296" w:rsidRDefault="004A52AF" w:rsidP="004A52AF">
      <w:pPr>
        <w:pStyle w:val="Title"/>
        <w:jc w:val="both"/>
        <w:outlineLvl w:val="0"/>
        <w:rPr>
          <w:b/>
          <w:i/>
          <w:sz w:val="16"/>
          <w:szCs w:val="16"/>
        </w:rPr>
      </w:pPr>
    </w:p>
    <w:p w:rsidR="004A52AF" w:rsidRPr="007B3C85" w:rsidRDefault="004A52AF" w:rsidP="004A52AF">
      <w:pPr>
        <w:pStyle w:val="Title"/>
        <w:jc w:val="left"/>
        <w:rPr>
          <w:rFonts w:ascii="Times New Roman" w:hAnsi="Times New Roman"/>
          <w:b/>
          <w:i/>
          <w:sz w:val="16"/>
          <w:szCs w:val="16"/>
        </w:rPr>
      </w:pPr>
      <w:r w:rsidRPr="007B3C85">
        <w:rPr>
          <w:rFonts w:ascii="Times New Roman" w:hAnsi="Times New Roman"/>
          <w:b/>
          <w:i/>
          <w:sz w:val="16"/>
          <w:szCs w:val="16"/>
        </w:rPr>
        <w:t>__________________________(________</w:t>
      </w:r>
      <w:r w:rsidR="008957EE" w:rsidRPr="007B3C85">
        <w:rPr>
          <w:rFonts w:ascii="Times New Roman" w:hAnsi="Times New Roman"/>
          <w:b/>
          <w:i/>
          <w:sz w:val="16"/>
          <w:szCs w:val="16"/>
        </w:rPr>
        <w:t>____________</w:t>
      </w:r>
      <w:r w:rsidRPr="007B3C85">
        <w:rPr>
          <w:rFonts w:ascii="Times New Roman" w:hAnsi="Times New Roman"/>
          <w:b/>
          <w:i/>
          <w:sz w:val="16"/>
          <w:szCs w:val="16"/>
        </w:rPr>
        <w:t>__________________)</w:t>
      </w:r>
    </w:p>
    <w:p w:rsidR="004A52AF" w:rsidRPr="007B3C85" w:rsidRDefault="004A52AF" w:rsidP="008957EE">
      <w:pPr>
        <w:pStyle w:val="Title"/>
        <w:jc w:val="left"/>
        <w:rPr>
          <w:rFonts w:ascii="Times New Roman" w:hAnsi="Times New Roman"/>
          <w:b/>
          <w:i/>
          <w:sz w:val="16"/>
          <w:szCs w:val="16"/>
        </w:rPr>
      </w:pPr>
      <w:r w:rsidRPr="007B3C85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 подпись</w:t>
      </w:r>
      <w:r w:rsidR="008957EE" w:rsidRPr="007B3C85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ab/>
      </w:r>
      <w:r w:rsidR="008957EE" w:rsidRPr="007B3C85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ab/>
      </w:r>
      <w:r w:rsidR="008957EE" w:rsidRPr="007B3C85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ab/>
      </w:r>
      <w:r w:rsidR="008957EE" w:rsidRPr="007B3C85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ab/>
        <w:t xml:space="preserve">ФИО </w:t>
      </w:r>
      <w:r w:rsidRPr="007B3C85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пациента</w:t>
      </w:r>
    </w:p>
    <w:p w:rsidR="006B666E" w:rsidRDefault="006B6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0"/>
          <w:szCs w:val="20"/>
        </w:rPr>
      </w:pPr>
    </w:p>
    <w:p w:rsidR="006B666E" w:rsidRPr="004A52AF" w:rsidRDefault="006B6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0"/>
          <w:szCs w:val="20"/>
        </w:rPr>
      </w:pPr>
    </w:p>
    <w:p w:rsidR="00D14048" w:rsidRDefault="00D1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ДОГОВОР </w:t>
      </w:r>
      <w:r w:rsidR="00411028">
        <w:rPr>
          <w:rFonts w:ascii="Times New Roman" w:hAnsi="Times New Roman"/>
          <w:b/>
          <w:bCs/>
          <w:i/>
          <w:iCs/>
          <w:sz w:val="20"/>
          <w:szCs w:val="20"/>
        </w:rPr>
        <w:t>НА ОКАЗАНИЕ ПЛАТНЫХ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МЕДИЦИНСКИХ УСЛУГ</w:t>
      </w:r>
    </w:p>
    <w:p w:rsidR="006B666E" w:rsidRDefault="006B6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14048" w:rsidRDefault="00D1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№_________________</w:t>
      </w:r>
    </w:p>
    <w:p w:rsidR="00D14048" w:rsidRDefault="0017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</w:t>
      </w:r>
      <w:r w:rsidR="006B666E">
        <w:rPr>
          <w:rFonts w:ascii="Times New Roman" w:hAnsi="Times New Roman"/>
          <w:sz w:val="20"/>
          <w:szCs w:val="20"/>
        </w:rPr>
        <w:t xml:space="preserve">  </w:t>
      </w:r>
      <w:r w:rsidR="0039038D">
        <w:rPr>
          <w:rFonts w:ascii="Times New Roman" w:hAnsi="Times New Roman"/>
          <w:sz w:val="20"/>
          <w:szCs w:val="20"/>
        </w:rPr>
        <w:t>Москва</w:t>
      </w:r>
      <w:r w:rsidR="0039038D">
        <w:rPr>
          <w:rFonts w:ascii="Times New Roman" w:hAnsi="Times New Roman"/>
          <w:sz w:val="20"/>
          <w:szCs w:val="20"/>
        </w:rPr>
        <w:tab/>
        <w:t xml:space="preserve">      </w:t>
      </w:r>
      <w:r w:rsidR="006B6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5D57D2">
        <w:rPr>
          <w:rFonts w:ascii="Times New Roman" w:hAnsi="Times New Roman"/>
          <w:sz w:val="20"/>
          <w:szCs w:val="20"/>
        </w:rPr>
        <w:t xml:space="preserve">                 </w:t>
      </w:r>
      <w:r w:rsidR="006B666E">
        <w:rPr>
          <w:rFonts w:ascii="Times New Roman" w:hAnsi="Times New Roman"/>
          <w:sz w:val="20"/>
          <w:szCs w:val="20"/>
        </w:rPr>
        <w:t xml:space="preserve">      «___»___________20___  г.</w:t>
      </w:r>
    </w:p>
    <w:p w:rsidR="00D14048" w:rsidRDefault="00D1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D14048" w:rsidRDefault="00D14048">
      <w:pPr>
        <w:widowControl w:val="0"/>
        <w:pBdr>
          <w:bottom w:val="single" w:sz="12" w:space="0" w:color="000000"/>
        </w:pBdr>
        <w:tabs>
          <w:tab w:val="left" w:pos="1020"/>
        </w:tabs>
        <w:autoSpaceDE w:val="0"/>
        <w:autoSpaceDN w:val="0"/>
        <w:adjustRightInd w:val="0"/>
        <w:spacing w:before="15" w:after="30" w:line="240" w:lineRule="auto"/>
        <w:ind w:left="15" w:right="1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         </w:t>
      </w:r>
    </w:p>
    <w:p w:rsidR="00D14048" w:rsidRDefault="00D1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(ф.и.о.)</w:t>
      </w:r>
    </w:p>
    <w:p w:rsidR="00D14048" w:rsidRDefault="00D03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3E72">
        <w:rPr>
          <w:rFonts w:ascii="Times New Roman" w:hAnsi="Times New Roman"/>
          <w:sz w:val="20"/>
          <w:szCs w:val="20"/>
        </w:rPr>
        <w:t>именуемый(ая) в дальнейшем «</w:t>
      </w:r>
      <w:r>
        <w:rPr>
          <w:rFonts w:ascii="Times New Roman" w:hAnsi="Times New Roman"/>
          <w:sz w:val="20"/>
          <w:szCs w:val="20"/>
        </w:rPr>
        <w:t>Пациент</w:t>
      </w:r>
      <w:r w:rsidRPr="00D03E72">
        <w:rPr>
          <w:rFonts w:ascii="Times New Roman" w:hAnsi="Times New Roman"/>
          <w:sz w:val="20"/>
          <w:szCs w:val="20"/>
        </w:rPr>
        <w:t>»</w:t>
      </w:r>
      <w:r w:rsidR="00D14048">
        <w:rPr>
          <w:rFonts w:ascii="Times New Roman" w:hAnsi="Times New Roman"/>
          <w:sz w:val="20"/>
          <w:szCs w:val="20"/>
        </w:rPr>
        <w:t xml:space="preserve"> с одной стороны и </w:t>
      </w:r>
      <w:r w:rsidR="006B666E" w:rsidRPr="001D1856">
        <w:rPr>
          <w:rFonts w:ascii="Times New Roman" w:hAnsi="Times New Roman"/>
          <w:sz w:val="20"/>
          <w:szCs w:val="20"/>
        </w:rPr>
        <w:t xml:space="preserve">Общество с </w:t>
      </w:r>
      <w:r w:rsidR="005D57D2" w:rsidRPr="001D1856">
        <w:rPr>
          <w:rFonts w:ascii="Times New Roman" w:hAnsi="Times New Roman"/>
          <w:sz w:val="20"/>
          <w:szCs w:val="20"/>
        </w:rPr>
        <w:t>ограниченн</w:t>
      </w:r>
      <w:r w:rsidR="005D57D2">
        <w:rPr>
          <w:rFonts w:ascii="Times New Roman" w:hAnsi="Times New Roman"/>
          <w:sz w:val="20"/>
          <w:szCs w:val="20"/>
        </w:rPr>
        <w:t xml:space="preserve">ой ответственностью </w:t>
      </w:r>
      <w:r w:rsidR="00E66E59" w:rsidRPr="00772C88">
        <w:rPr>
          <w:rFonts w:ascii="Times New Roman" w:hAnsi="Times New Roman"/>
          <w:sz w:val="20"/>
          <w:szCs w:val="20"/>
        </w:rPr>
        <w:t>«</w:t>
      </w:r>
      <w:r w:rsidR="0039038D">
        <w:rPr>
          <w:rFonts w:ascii="Times New Roman" w:hAnsi="Times New Roman"/>
          <w:sz w:val="20"/>
          <w:szCs w:val="20"/>
        </w:rPr>
        <w:t>РЕФЕРАТИВНАЯ ПРАКТИКА</w:t>
      </w:r>
      <w:r w:rsidR="00E66E59" w:rsidRPr="00772C88">
        <w:rPr>
          <w:rFonts w:ascii="Times New Roman" w:hAnsi="Times New Roman"/>
          <w:sz w:val="20"/>
          <w:szCs w:val="20"/>
        </w:rPr>
        <w:t>»</w:t>
      </w:r>
      <w:r w:rsidR="00E66E59">
        <w:rPr>
          <w:rFonts w:ascii="Times New Roman" w:hAnsi="Times New Roman"/>
          <w:sz w:val="20"/>
          <w:szCs w:val="20"/>
        </w:rPr>
        <w:t xml:space="preserve">, в лице </w:t>
      </w:r>
      <w:r w:rsidR="0039038D">
        <w:rPr>
          <w:rFonts w:ascii="Times New Roman" w:hAnsi="Times New Roman"/>
          <w:sz w:val="20"/>
          <w:szCs w:val="20"/>
        </w:rPr>
        <w:t>Генерального д</w:t>
      </w:r>
      <w:r w:rsidR="00E66E59">
        <w:rPr>
          <w:rFonts w:ascii="Times New Roman" w:hAnsi="Times New Roman"/>
          <w:sz w:val="20"/>
          <w:szCs w:val="20"/>
        </w:rPr>
        <w:t>иректора</w:t>
      </w:r>
      <w:r w:rsidR="00E66E59" w:rsidRPr="00A94787">
        <w:rPr>
          <w:shd w:val="clear" w:color="auto" w:fill="FFFFFF"/>
        </w:rPr>
        <w:t xml:space="preserve"> </w:t>
      </w:r>
      <w:r w:rsidR="0039038D">
        <w:rPr>
          <w:rFonts w:ascii="Times New Roman" w:hAnsi="Times New Roman"/>
          <w:sz w:val="20"/>
          <w:szCs w:val="20"/>
        </w:rPr>
        <w:t>Окпыш Ильи Геннадьевича</w:t>
      </w:r>
      <w:r w:rsidR="00C05DC6">
        <w:rPr>
          <w:rFonts w:ascii="Times New Roman" w:hAnsi="Times New Roman"/>
          <w:sz w:val="20"/>
          <w:szCs w:val="20"/>
        </w:rPr>
        <w:t>,</w:t>
      </w:r>
      <w:r w:rsidR="008957EE">
        <w:rPr>
          <w:rFonts w:ascii="Times New Roman" w:hAnsi="Times New Roman"/>
          <w:sz w:val="20"/>
          <w:szCs w:val="20"/>
        </w:rPr>
        <w:t xml:space="preserve"> </w:t>
      </w:r>
      <w:r w:rsidR="00D14048">
        <w:rPr>
          <w:rFonts w:ascii="Times New Roman" w:hAnsi="Times New Roman"/>
          <w:sz w:val="20"/>
          <w:szCs w:val="20"/>
        </w:rPr>
        <w:t>действующе</w:t>
      </w:r>
      <w:r w:rsidR="007A4E50">
        <w:rPr>
          <w:rFonts w:ascii="Times New Roman" w:hAnsi="Times New Roman"/>
          <w:sz w:val="20"/>
          <w:szCs w:val="20"/>
        </w:rPr>
        <w:t>го</w:t>
      </w:r>
      <w:r w:rsidR="00D14048">
        <w:rPr>
          <w:rFonts w:ascii="Times New Roman" w:hAnsi="Times New Roman"/>
          <w:sz w:val="20"/>
          <w:szCs w:val="20"/>
        </w:rPr>
        <w:t xml:space="preserve"> на основании Устава, именуемое в дальнейшем «Исполнитель» с другой стороны, заключили настоящий Договор о нижеследующем:</w:t>
      </w:r>
    </w:p>
    <w:p w:rsidR="00D14048" w:rsidRDefault="00D1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 ПРЕДМЕТ ДОГОВОРА</w:t>
      </w:r>
      <w:r>
        <w:rPr>
          <w:rFonts w:ascii="Times New Roman" w:hAnsi="Times New Roman"/>
          <w:sz w:val="20"/>
          <w:szCs w:val="20"/>
        </w:rPr>
        <w:t>.</w:t>
      </w:r>
    </w:p>
    <w:p w:rsidR="00D14048" w:rsidRDefault="00D14048" w:rsidP="00E10840">
      <w:pPr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1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 берет на себя обязательство оказать Пациенту  платные медицинские услуги  (далее по тексту договора «услуги») в соответствии с перечнем и стоимостью </w:t>
      </w:r>
      <w:r w:rsidR="00117033">
        <w:rPr>
          <w:rFonts w:ascii="Times New Roman" w:hAnsi="Times New Roman"/>
          <w:sz w:val="20"/>
          <w:szCs w:val="20"/>
        </w:rPr>
        <w:t xml:space="preserve">услуг, указанных в Прейскуранте, а </w:t>
      </w:r>
      <w:r w:rsidR="00134D3E">
        <w:rPr>
          <w:rFonts w:ascii="Times New Roman" w:hAnsi="Times New Roman"/>
          <w:sz w:val="20"/>
          <w:szCs w:val="20"/>
        </w:rPr>
        <w:t>Пациент</w:t>
      </w:r>
      <w:r w:rsidR="00117033" w:rsidRPr="00117033">
        <w:rPr>
          <w:rFonts w:ascii="Times New Roman" w:hAnsi="Times New Roman"/>
          <w:sz w:val="20"/>
          <w:szCs w:val="20"/>
        </w:rPr>
        <w:t xml:space="preserve"> обязуется своевременно оплачивать стоимость</w:t>
      </w:r>
      <w:r w:rsidR="00134D3E">
        <w:rPr>
          <w:rFonts w:ascii="Times New Roman" w:hAnsi="Times New Roman"/>
          <w:sz w:val="20"/>
          <w:szCs w:val="20"/>
        </w:rPr>
        <w:t>,</w:t>
      </w:r>
      <w:r w:rsidR="00117033" w:rsidRPr="00117033">
        <w:rPr>
          <w:rFonts w:ascii="Times New Roman" w:hAnsi="Times New Roman"/>
          <w:sz w:val="20"/>
          <w:szCs w:val="20"/>
        </w:rPr>
        <w:t xml:space="preserve"> предоставляемых медицинских услуг</w:t>
      </w:r>
      <w:r w:rsidR="00117033">
        <w:rPr>
          <w:rFonts w:ascii="Times New Roman" w:hAnsi="Times New Roman"/>
          <w:sz w:val="20"/>
          <w:szCs w:val="20"/>
        </w:rPr>
        <w:t xml:space="preserve"> и</w:t>
      </w:r>
      <w:r w:rsidR="00117033" w:rsidRPr="00117033">
        <w:rPr>
          <w:rFonts w:ascii="Times New Roman" w:hAnsi="Times New Roman"/>
          <w:sz w:val="20"/>
          <w:szCs w:val="20"/>
        </w:rPr>
        <w:t xml:space="preserve"> выполнять требования специалистов Исполнителя</w:t>
      </w:r>
      <w:r w:rsidR="00117033">
        <w:rPr>
          <w:rFonts w:ascii="Times New Roman" w:hAnsi="Times New Roman"/>
          <w:sz w:val="20"/>
          <w:szCs w:val="20"/>
        </w:rPr>
        <w:t>.</w:t>
      </w:r>
    </w:p>
    <w:p w:rsidR="006B666E" w:rsidRDefault="00C05DC6" w:rsidP="006B66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 </w:t>
      </w:r>
      <w:r w:rsidR="009461E1" w:rsidRPr="002F6544">
        <w:rPr>
          <w:rFonts w:ascii="Times New Roman" w:hAnsi="Times New Roman"/>
          <w:sz w:val="20"/>
          <w:szCs w:val="20"/>
        </w:rPr>
        <w:t xml:space="preserve">Исполнитель осуществляет свою деятельность на основании лицензии </w:t>
      </w:r>
      <w:r w:rsidR="0039038D" w:rsidRPr="00612BF9">
        <w:rPr>
          <w:rFonts w:ascii="Times New Roman" w:hAnsi="Times New Roman"/>
          <w:color w:val="000000" w:themeColor="text1"/>
          <w:sz w:val="20"/>
          <w:szCs w:val="20"/>
        </w:rPr>
        <w:t>Л041-01137-77/00334891</w:t>
      </w:r>
      <w:r w:rsidR="0039038D" w:rsidRPr="00A224A7">
        <w:rPr>
          <w:rFonts w:ascii="Times New Roman" w:hAnsi="Times New Roman"/>
          <w:sz w:val="20"/>
          <w:szCs w:val="20"/>
        </w:rPr>
        <w:t>,</w:t>
      </w:r>
      <w:r w:rsidR="0039038D" w:rsidRPr="00EB02D4">
        <w:rPr>
          <w:rFonts w:ascii="Times New Roman" w:hAnsi="Times New Roman"/>
          <w:sz w:val="20"/>
          <w:szCs w:val="20"/>
        </w:rPr>
        <w:t xml:space="preserve"> срок действия: бессрочно,  выданной </w:t>
      </w:r>
      <w:r w:rsidR="0039038D">
        <w:rPr>
          <w:rFonts w:ascii="Times New Roman" w:hAnsi="Times New Roman"/>
          <w:sz w:val="20"/>
          <w:szCs w:val="20"/>
        </w:rPr>
        <w:t>03.10</w:t>
      </w:r>
      <w:r w:rsidR="0039038D" w:rsidRPr="00BB7431">
        <w:rPr>
          <w:rFonts w:ascii="Times New Roman" w:hAnsi="Times New Roman"/>
          <w:sz w:val="20"/>
          <w:szCs w:val="20"/>
        </w:rPr>
        <w:t>.20</w:t>
      </w:r>
      <w:r w:rsidR="0039038D">
        <w:rPr>
          <w:rFonts w:ascii="Times New Roman" w:hAnsi="Times New Roman"/>
          <w:sz w:val="20"/>
          <w:szCs w:val="20"/>
        </w:rPr>
        <w:t xml:space="preserve">19 </w:t>
      </w:r>
      <w:r w:rsidR="0039038D" w:rsidRPr="00EB02D4">
        <w:rPr>
          <w:rFonts w:ascii="Times New Roman" w:hAnsi="Times New Roman"/>
          <w:sz w:val="20"/>
          <w:szCs w:val="20"/>
        </w:rPr>
        <w:t>г</w:t>
      </w:r>
      <w:r w:rsidR="0039038D" w:rsidRPr="005B639C">
        <w:rPr>
          <w:rFonts w:ascii="Times New Roman" w:hAnsi="Times New Roman"/>
          <w:sz w:val="20"/>
          <w:szCs w:val="20"/>
        </w:rPr>
        <w:t>., Департаментом  здравоохранения г. Москвы, адрес: 127006, г. Москва, Оружейный пер., д. 43, тел.: +7 (495) 777-77-77</w:t>
      </w:r>
      <w:r w:rsidR="00B52E06" w:rsidRPr="00265C27">
        <w:rPr>
          <w:rFonts w:ascii="Times New Roman" w:hAnsi="Times New Roman"/>
          <w:sz w:val="20"/>
          <w:szCs w:val="20"/>
        </w:rPr>
        <w:t>.</w:t>
      </w:r>
    </w:p>
    <w:p w:rsidR="00E82476" w:rsidRPr="00BE42D1" w:rsidRDefault="00C05DC6" w:rsidP="00E82476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BB6">
        <w:rPr>
          <w:rFonts w:ascii="Times New Roman" w:hAnsi="Times New Roman"/>
          <w:sz w:val="20"/>
          <w:szCs w:val="20"/>
        </w:rPr>
        <w:t>1.3.</w:t>
      </w:r>
      <w:r w:rsidRPr="00311BB6">
        <w:rPr>
          <w:rFonts w:ascii="Times New Roman" w:hAnsi="Times New Roman"/>
          <w:sz w:val="20"/>
          <w:szCs w:val="20"/>
        </w:rPr>
        <w:tab/>
      </w:r>
      <w:r w:rsidR="00E66E59" w:rsidRPr="00A94787">
        <w:rPr>
          <w:rFonts w:ascii="Times New Roman" w:hAnsi="Times New Roman"/>
          <w:color w:val="000000" w:themeColor="text1"/>
          <w:sz w:val="20"/>
          <w:szCs w:val="20"/>
        </w:rPr>
        <w:t xml:space="preserve">В </w:t>
      </w:r>
      <w:r w:rsidR="00E82476" w:rsidRPr="00BE42D1">
        <w:rPr>
          <w:rFonts w:ascii="Times New Roman" w:hAnsi="Times New Roman"/>
          <w:sz w:val="20"/>
          <w:szCs w:val="20"/>
        </w:rPr>
        <w:t>соответствии с лицензией Исполнитель вправе осуществлять следующие виды медицинской деятельности:</w:t>
      </w:r>
    </w:p>
    <w:p w:rsidR="00C05DC6" w:rsidRPr="00311BB6" w:rsidRDefault="0039038D" w:rsidP="00E824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2BF9">
        <w:rPr>
          <w:rFonts w:ascii="Times New Roman" w:hAnsi="Times New Roman"/>
          <w:color w:val="000000" w:themeColor="text1"/>
          <w:sz w:val="20"/>
          <w:szCs w:val="20"/>
        </w:rPr>
        <w:t>при оказании первичной доврачебной медико-санитарной помощи в амбулаторных условиях по: анестезиологии и реаниматологии, рентгенологии, сестринскому делу, стоматологии профилактической; при оказании первичной специализированной медико-санитарной помощи в амбулаторных условиях по: анестезиологии и реаниматологии, ортодонтии, стоматологии детской, стоматологии общей практики, стоматологии ортопедической, стоматологии терапевтической, стоматологии хирургической, челюстно-лицевой хирургии</w:t>
      </w:r>
      <w:r w:rsidR="00C05DC6" w:rsidRPr="00311BB6">
        <w:rPr>
          <w:rFonts w:ascii="Times New Roman" w:hAnsi="Times New Roman"/>
          <w:sz w:val="20"/>
          <w:szCs w:val="20"/>
        </w:rPr>
        <w:t>.</w:t>
      </w:r>
    </w:p>
    <w:p w:rsidR="00D14048" w:rsidRPr="00C05DC6" w:rsidRDefault="00C05DC6" w:rsidP="00C05DC6">
      <w:pPr>
        <w:widowControl w:val="0"/>
        <w:numPr>
          <w:ilvl w:val="1"/>
          <w:numId w:val="15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10" w:lineRule="exact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Объем, виды и сроки </w:t>
      </w:r>
      <w:r w:rsidR="00762DAD">
        <w:rPr>
          <w:rFonts w:ascii="Times New Roman" w:hAnsi="Times New Roman"/>
          <w:sz w:val="20"/>
          <w:szCs w:val="20"/>
        </w:rPr>
        <w:t xml:space="preserve">ожидания </w:t>
      </w:r>
      <w:r>
        <w:rPr>
          <w:rFonts w:ascii="Times New Roman" w:hAnsi="Times New Roman"/>
          <w:sz w:val="20"/>
          <w:szCs w:val="20"/>
        </w:rPr>
        <w:t>медицинских услуг определяются Планом лечения (Приложение №1 к договору).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14048" w:rsidRDefault="00D1404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ПОРЯДОК </w:t>
      </w:r>
      <w:r w:rsidR="00117033">
        <w:rPr>
          <w:rFonts w:ascii="Times New Roman" w:hAnsi="Times New Roman"/>
          <w:b/>
          <w:bCs/>
          <w:sz w:val="20"/>
          <w:szCs w:val="20"/>
        </w:rPr>
        <w:t>ОКАЗАНИЯ МЕДИЦИНСКИХ УСЛУГ.</w:t>
      </w:r>
    </w:p>
    <w:p w:rsidR="00D14048" w:rsidRDefault="00D14048" w:rsidP="00E10840">
      <w:pPr>
        <w:widowControl w:val="0"/>
        <w:numPr>
          <w:ilvl w:val="1"/>
          <w:numId w:val="2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Услуги Пациенту оказываются Исполнителем лично, либо с привлечением третьих лиц. </w:t>
      </w:r>
    </w:p>
    <w:p w:rsidR="00D14048" w:rsidRDefault="00117033" w:rsidP="00E1084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 оказания медицинских услуг,</w:t>
      </w:r>
      <w:r w:rsidR="00D14048">
        <w:rPr>
          <w:rFonts w:ascii="Times New Roman" w:hAnsi="Times New Roman"/>
          <w:sz w:val="20"/>
          <w:szCs w:val="20"/>
        </w:rPr>
        <w:t xml:space="preserve"> Пациент предоставляет достоверные сведения о состоянии своего здоровья</w:t>
      </w:r>
      <w:r>
        <w:rPr>
          <w:rFonts w:ascii="Times New Roman" w:hAnsi="Times New Roman"/>
          <w:sz w:val="20"/>
          <w:szCs w:val="20"/>
        </w:rPr>
        <w:t xml:space="preserve"> в Анкете состояния здоровья Пациента</w:t>
      </w:r>
      <w:r w:rsidR="00D14048">
        <w:rPr>
          <w:rFonts w:ascii="Times New Roman" w:hAnsi="Times New Roman"/>
          <w:sz w:val="20"/>
          <w:szCs w:val="20"/>
        </w:rPr>
        <w:t>. В случае одновременного прохождения Пациентом медицинских процедур в другом медицинском учреждении, Пациент обязан сообщить о виде и характере таких процедур специалистам Исполнителя. Если Пациент не сообщил о прохождении других процедур, то Исполнитель не несет ответственности за неблагоприятные последствия, которые могут возникнуть в связи с несовместимостью медицинских процедур.</w:t>
      </w:r>
    </w:p>
    <w:p w:rsidR="00762DAD" w:rsidRDefault="00762DAD" w:rsidP="00762DAD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67126">
        <w:rPr>
          <w:rFonts w:ascii="Times New Roman" w:hAnsi="Times New Roman"/>
          <w:sz w:val="20"/>
          <w:szCs w:val="20"/>
        </w:rPr>
        <w:t xml:space="preserve">Подписанием настоящего Договора </w:t>
      </w:r>
      <w:r>
        <w:rPr>
          <w:rFonts w:ascii="Times New Roman" w:hAnsi="Times New Roman"/>
          <w:sz w:val="20"/>
          <w:szCs w:val="20"/>
        </w:rPr>
        <w:t>Пациент</w:t>
      </w:r>
      <w:r w:rsidRPr="00367126">
        <w:rPr>
          <w:rFonts w:ascii="Times New Roman" w:hAnsi="Times New Roman"/>
          <w:sz w:val="20"/>
          <w:szCs w:val="20"/>
        </w:rPr>
        <w:t xml:space="preserve"> подтверждает ознакомление, с размещенным на информационном стенде Исполнителя, порядком оказания медицинской помощи и стандартами медицинской помощи, а также ознакомление с возможностью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</w:t>
      </w:r>
    </w:p>
    <w:p w:rsidR="00762DAD" w:rsidRPr="00762DAD" w:rsidRDefault="00762DAD" w:rsidP="00762DAD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62DAD">
        <w:rPr>
          <w:rFonts w:ascii="Times New Roman" w:hAnsi="Times New Roman"/>
          <w:sz w:val="20"/>
          <w:szCs w:val="20"/>
        </w:rPr>
        <w:t>Пациент уведомлен, о том, что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D14048" w:rsidRDefault="00D140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ПОРЯДОК ОПЛАТЫ</w:t>
      </w:r>
      <w:r w:rsidR="00117033">
        <w:rPr>
          <w:rFonts w:ascii="Times New Roman" w:hAnsi="Times New Roman"/>
          <w:b/>
          <w:bCs/>
          <w:sz w:val="20"/>
          <w:szCs w:val="20"/>
        </w:rPr>
        <w:t xml:space="preserve"> МЕДИЦИНСКИХ</w:t>
      </w:r>
      <w:r>
        <w:rPr>
          <w:rFonts w:ascii="Times New Roman" w:hAnsi="Times New Roman"/>
          <w:b/>
          <w:bCs/>
          <w:sz w:val="20"/>
          <w:szCs w:val="20"/>
        </w:rPr>
        <w:t xml:space="preserve"> УСЛУГ.</w:t>
      </w:r>
    </w:p>
    <w:p w:rsidR="00D14048" w:rsidRDefault="00D14048" w:rsidP="00E1084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Медицинские услуги, предоставляемые Исполнителем по настоящему Договору, оплачиваются </w:t>
      </w:r>
      <w:r w:rsidR="00134D3E">
        <w:rPr>
          <w:rFonts w:ascii="Times New Roman" w:hAnsi="Times New Roman"/>
          <w:sz w:val="20"/>
          <w:szCs w:val="20"/>
        </w:rPr>
        <w:t>Пациент</w:t>
      </w:r>
      <w:r w:rsidR="00D03E72">
        <w:rPr>
          <w:rFonts w:ascii="Times New Roman" w:hAnsi="Times New Roman"/>
          <w:sz w:val="20"/>
          <w:szCs w:val="20"/>
        </w:rPr>
        <w:t>ом</w:t>
      </w:r>
      <w:r>
        <w:rPr>
          <w:rFonts w:ascii="Times New Roman" w:hAnsi="Times New Roman"/>
          <w:sz w:val="20"/>
          <w:szCs w:val="20"/>
        </w:rPr>
        <w:t xml:space="preserve"> по действующему прейскуранту на момент  оказания медицинской услуги и могут оказываться как в разовом (ситуативном) порядке, так и в рамках плана лечения. Оплата производится в наличной или безналичной форме. Оплата считается произведенной после поступления денежных средств на расчетный счет или внесения наличных денежных средств в кассу Исполнителя.</w:t>
      </w:r>
      <w:r w:rsidR="00762DAD" w:rsidRPr="00762DAD">
        <w:rPr>
          <w:rFonts w:ascii="Times New Roman" w:hAnsi="Times New Roman"/>
          <w:sz w:val="20"/>
          <w:szCs w:val="20"/>
        </w:rPr>
        <w:t xml:space="preserve"> </w:t>
      </w:r>
      <w:r w:rsidR="00762DAD">
        <w:rPr>
          <w:rFonts w:ascii="Times New Roman" w:hAnsi="Times New Roman"/>
          <w:sz w:val="20"/>
          <w:szCs w:val="20"/>
        </w:rPr>
        <w:t>Пациенту</w:t>
      </w:r>
      <w:r w:rsidR="00762DAD" w:rsidRPr="00367126">
        <w:rPr>
          <w:rFonts w:ascii="Times New Roman" w:hAnsi="Times New Roman"/>
          <w:sz w:val="20"/>
          <w:szCs w:val="20"/>
        </w:rPr>
        <w:t xml:space="preserve"> выдается документ, подтверждающий произведенную оплату предоставленных медицинских услуг (кассовый чек).</w:t>
      </w:r>
    </w:p>
    <w:p w:rsidR="00D14048" w:rsidRDefault="00D140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ОБЯЗАННОСТИ СТОРОН.</w:t>
      </w:r>
    </w:p>
    <w:p w:rsidR="00D14048" w:rsidRDefault="00D14048" w:rsidP="007F0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Исполнитель обязуется:</w:t>
      </w:r>
    </w:p>
    <w:p w:rsidR="00D14048" w:rsidRDefault="00D14048" w:rsidP="00E1084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назначить для проведения обследования и лечения компетентного специалиста (далее по тексту «врача»);</w:t>
      </w:r>
    </w:p>
    <w:p w:rsidR="00D14048" w:rsidRDefault="00D14048" w:rsidP="00E1084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назначить в оговоренное с Пациентом время обследование Пациента;</w:t>
      </w:r>
    </w:p>
    <w:p w:rsidR="00D14048" w:rsidRDefault="00D14048" w:rsidP="00E1084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определить комплекс лечебных мероприятий, необходимый для достижения положительных результатов лечения, обязательный для полного выполнения Сторонами в определенные врачом сроки (далее по тексту «</w:t>
      </w:r>
      <w:r w:rsidR="00117033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лан лечения»);</w:t>
      </w:r>
    </w:p>
    <w:p w:rsidR="00D14048" w:rsidRDefault="00D14048" w:rsidP="00E1084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отразить результаты обследования (предварительный диагноз) и согласованный с Пациентом план лечения в </w:t>
      </w:r>
      <w:r w:rsidR="00495542">
        <w:rPr>
          <w:rFonts w:ascii="Times New Roman" w:hAnsi="Times New Roman"/>
          <w:sz w:val="20"/>
          <w:szCs w:val="20"/>
        </w:rPr>
        <w:t xml:space="preserve"> </w:t>
      </w:r>
      <w:r w:rsidR="00495542">
        <w:rPr>
          <w:rFonts w:ascii="Times New Roman" w:hAnsi="Times New Roman"/>
          <w:sz w:val="20"/>
          <w:szCs w:val="20"/>
        </w:rPr>
        <w:lastRenderedPageBreak/>
        <w:t>медицинской карте</w:t>
      </w:r>
      <w:r>
        <w:rPr>
          <w:rFonts w:ascii="Times New Roman" w:hAnsi="Times New Roman"/>
          <w:sz w:val="20"/>
          <w:szCs w:val="20"/>
        </w:rPr>
        <w:t xml:space="preserve"> стоматологического больного (далее по тексту «медицинская карта»);</w:t>
      </w:r>
    </w:p>
    <w:p w:rsidR="00D14048" w:rsidRDefault="00D14048" w:rsidP="00E1084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в соответствии с выбранным планом лечения и на основании Прейскуранта, действующего на момент оплаты услуг, Стороны подписывают План лечения</w:t>
      </w:r>
      <w:r w:rsidR="00117033">
        <w:rPr>
          <w:rFonts w:ascii="Times New Roman" w:hAnsi="Times New Roman"/>
          <w:sz w:val="20"/>
          <w:szCs w:val="20"/>
          <w:shd w:val="clear" w:color="auto" w:fill="FFFFFF"/>
        </w:rPr>
        <w:t xml:space="preserve"> (Приложение №1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к Договору</w:t>
      </w:r>
      <w:r w:rsidR="00117033">
        <w:rPr>
          <w:rFonts w:ascii="Times New Roman" w:hAnsi="Times New Roman"/>
          <w:sz w:val="20"/>
          <w:szCs w:val="20"/>
          <w:shd w:val="clear" w:color="auto" w:fill="FFFFFF"/>
        </w:rPr>
        <w:t>)</w:t>
      </w:r>
      <w:r>
        <w:rPr>
          <w:rFonts w:ascii="Times New Roman" w:hAnsi="Times New Roman"/>
          <w:sz w:val="20"/>
          <w:szCs w:val="20"/>
          <w:shd w:val="clear" w:color="auto" w:fill="FFFFFF"/>
        </w:rPr>
        <w:t>, в котором отражае</w:t>
      </w:r>
      <w:r w:rsidR="00117033">
        <w:rPr>
          <w:rFonts w:ascii="Times New Roman" w:hAnsi="Times New Roman"/>
          <w:sz w:val="20"/>
          <w:szCs w:val="20"/>
          <w:shd w:val="clear" w:color="auto" w:fill="FFFFFF"/>
        </w:rPr>
        <w:t>тся стоимость,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перечень стоматологических услуг</w:t>
      </w:r>
      <w:r w:rsidR="00117033">
        <w:rPr>
          <w:rFonts w:ascii="Times New Roman" w:hAnsi="Times New Roman"/>
          <w:sz w:val="20"/>
          <w:szCs w:val="20"/>
          <w:shd w:val="clear" w:color="auto" w:fill="FFFFFF"/>
        </w:rPr>
        <w:t xml:space="preserve"> и сроки их оказания</w:t>
      </w:r>
      <w:r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D14048" w:rsidRDefault="00D14048" w:rsidP="00E1084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>определить и сообщить Пациенту примерные сроки выполнения выбранного Пациентом плана лечения, при этом любое изменение лечения (согласно записям в медицинской карте Пациента), влечет за собой изменение сроков и стоимости лечения;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 </w:t>
      </w:r>
    </w:p>
    <w:p w:rsidR="00D14048" w:rsidRDefault="00D14048" w:rsidP="00E1084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использовать методы диагностики, профилактики и лечения с соблюдением предъявляемых к ним требований;</w:t>
      </w:r>
    </w:p>
    <w:p w:rsidR="00D14048" w:rsidRDefault="00D14048" w:rsidP="00E1084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обеспечить соблюдение действующих санитарных норм при подготовке к приему и во время лечения;</w:t>
      </w:r>
    </w:p>
    <w:p w:rsidR="00D14048" w:rsidRDefault="00D14048" w:rsidP="00E1084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обеспечить наиболее безболезненные и рациональные методы лечения в соответствии с медицинскими показаниями;</w:t>
      </w:r>
    </w:p>
    <w:p w:rsidR="00D14048" w:rsidRDefault="00D14048" w:rsidP="00E1084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непредвиденного отсутствия лечащего врача обеспечить лечение другим специалистом.</w:t>
      </w:r>
    </w:p>
    <w:p w:rsidR="00D14048" w:rsidRDefault="00D14048" w:rsidP="007F0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Пациент обязуется:</w:t>
      </w:r>
    </w:p>
    <w:p w:rsidR="00D14048" w:rsidRDefault="00D14048" w:rsidP="00E1084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выполнять все рекомендации лечащего врача и медицинского персонала, обеспечивающие качественное предоставление платной медицинской услуги, включая сообщение необходимых для этого сведений, в т.ч. о перенесенных заболеваниях, аллергических реакциях, иных особенностях организма;</w:t>
      </w:r>
    </w:p>
    <w:p w:rsidR="00D14048" w:rsidRDefault="00D14048" w:rsidP="00E1084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являться на лечение в установленное время, согласованное с врачом;</w:t>
      </w:r>
    </w:p>
    <w:p w:rsidR="00D14048" w:rsidRDefault="00D14048" w:rsidP="00E1084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соблюдать гигиену полости рта и являться на назначенные медицинские проверки;</w:t>
      </w:r>
    </w:p>
    <w:p w:rsidR="00D14048" w:rsidRDefault="00D14048" w:rsidP="00E1084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являться на профилактические осмотры не реже чем 1 раз в 6 (шесть) месяцев;</w:t>
      </w:r>
    </w:p>
    <w:p w:rsidR="00D14048" w:rsidRDefault="00134D3E" w:rsidP="00E1084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Пациент</w:t>
      </w:r>
      <w:r w:rsidR="00D03E72">
        <w:rPr>
          <w:rFonts w:ascii="Times New Roman" w:hAnsi="Times New Roman"/>
          <w:sz w:val="20"/>
          <w:szCs w:val="20"/>
        </w:rPr>
        <w:t xml:space="preserve"> обязуется </w:t>
      </w:r>
      <w:r w:rsidR="00D14048">
        <w:rPr>
          <w:rFonts w:ascii="Times New Roman" w:hAnsi="Times New Roman"/>
          <w:sz w:val="20"/>
          <w:szCs w:val="20"/>
        </w:rPr>
        <w:t>производить оплату медицинских услуг по расценкам прейскуранта, с которыми Пациент</w:t>
      </w:r>
      <w:r w:rsidR="00D03E72">
        <w:rPr>
          <w:rFonts w:ascii="Times New Roman" w:hAnsi="Times New Roman"/>
          <w:sz w:val="20"/>
          <w:szCs w:val="20"/>
        </w:rPr>
        <w:t xml:space="preserve"> </w:t>
      </w:r>
      <w:r w:rsidR="005B0223">
        <w:rPr>
          <w:rFonts w:ascii="Times New Roman" w:hAnsi="Times New Roman"/>
          <w:sz w:val="20"/>
          <w:szCs w:val="20"/>
        </w:rPr>
        <w:t>о</w:t>
      </w:r>
      <w:r w:rsidR="00D14048">
        <w:rPr>
          <w:rFonts w:ascii="Times New Roman" w:hAnsi="Times New Roman"/>
          <w:sz w:val="20"/>
          <w:szCs w:val="20"/>
        </w:rPr>
        <w:t>знакомил</w:t>
      </w:r>
      <w:r w:rsidR="005B0223">
        <w:rPr>
          <w:rFonts w:ascii="Times New Roman" w:hAnsi="Times New Roman"/>
          <w:sz w:val="20"/>
          <w:szCs w:val="20"/>
        </w:rPr>
        <w:t>ся</w:t>
      </w:r>
      <w:r w:rsidR="00D14048">
        <w:rPr>
          <w:rFonts w:ascii="Times New Roman" w:hAnsi="Times New Roman"/>
          <w:sz w:val="20"/>
          <w:szCs w:val="20"/>
        </w:rPr>
        <w:t xml:space="preserve"> перед заключением настоящего Договора, а равно оплачивать  дополнительные (специализированные) методы обследования, путем осуществления рентгенографических и других необходимых диагностических мероприятий,  которые осуществляются Исполнителем за отдельную плату;</w:t>
      </w:r>
    </w:p>
    <w:p w:rsidR="00D14048" w:rsidRDefault="00D14048" w:rsidP="00E1084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заявлять об обнаружении недостатков (жалобах) при принятии выполненной услуги, ее отдельного этапа или в ходе ее исполнения, сообщать о них лечащему врачу для обязательного внесения соответствующей записи в медицинскую карту, в противном случае услуга считается выполненной надлежащим образом. При невозможности обнаружить недостаток при принятии выполненной услуги, в течение гарантийного срока Пациент вправе предъявлять требования, связанные с ее недостатками;</w:t>
      </w:r>
    </w:p>
    <w:p w:rsidR="00D14048" w:rsidRDefault="00D14048" w:rsidP="00E1084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 появлении боли, дискомфорта и других жалоб в периоды между сеансами лечения немедленно извещать лечащего врача или дежурного администратора с обязательным внесением записей в медицинскую карту, либо посетить клинику для оказания помощи. В противном случае оказанные услуги считаются надлежаще выполненными Исполнителем; </w:t>
      </w:r>
    </w:p>
    <w:p w:rsidR="00D14048" w:rsidRDefault="00D14048" w:rsidP="00E1084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случае невозможности явки на лечение и/или профилактический осмотр в назначенное лечащим врачом время предупредить об этом врача не менее чем за сутки.                                                                                                     </w:t>
      </w:r>
    </w:p>
    <w:p w:rsidR="00D14048" w:rsidRDefault="00D14048" w:rsidP="00E10840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невозможности выполнения Исполнителем своих обязательств по Договору, возникших по вине Пациента  или расторжения настоящего Договора по инициативе Пациента, оплатить фактически оказанные услуги, в т.ч. стоимость израсходованных материалов и прочие понесенные расходы Исполнителя в полном объеме.</w:t>
      </w:r>
    </w:p>
    <w:p w:rsidR="00D14048" w:rsidRDefault="00D14048" w:rsidP="007F0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Права  Пациента:</w:t>
      </w:r>
    </w:p>
    <w:p w:rsidR="00D14048" w:rsidRDefault="00D14048" w:rsidP="00395383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получать устно, по письменному заявлению Пациента, бесплатную и достоверную информацию об условиях предоставления платных услуг, а также иную информацию</w:t>
      </w:r>
      <w:r w:rsidR="00117033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касающуюся здоровья Пациента при предоставлении Исполнителем услуг;</w:t>
      </w:r>
    </w:p>
    <w:p w:rsidR="00D14048" w:rsidRDefault="00D14048" w:rsidP="00395383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выбор лечащего врача, с учетом его (врача) согласия, в том числе выбор другого врача, взамен ранее выполнявшего лечение;</w:t>
      </w:r>
    </w:p>
    <w:p w:rsidR="00D14048" w:rsidRDefault="00D14048" w:rsidP="00395383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проведение по просьбе Пациента врачебной комиссии и консультаций других специалистов Исполнителя по вопросам, связанным с качеством предоставления услуги;</w:t>
      </w:r>
    </w:p>
    <w:p w:rsidR="00D14048" w:rsidRDefault="00D14048" w:rsidP="00395383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лечении.  Пациент не возражает против проведения видеонаблюдения в помещении Исполнителя (за исключением туалетных комнат), которое может проводиться Исполнителям в целях обеспечения безопасности посетителей (пациентов) и сотрудников, а также в целях улучшения качества обслуживания. </w:t>
      </w:r>
    </w:p>
    <w:p w:rsidR="00D14048" w:rsidRDefault="00D14048" w:rsidP="00395383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отказ от медицинского вмешательства; </w:t>
      </w:r>
    </w:p>
    <w:p w:rsidR="00D14048" w:rsidRDefault="00D14048" w:rsidP="00395383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 наличии обоснованных претензий к качеству и срокам предоставляемой услуги требовать от Исполнителя исполнения ее другим специалистом, либо расторжения Договора и возмещения убытков в размере стоимости некачественно выполненной работы. </w:t>
      </w:r>
    </w:p>
    <w:p w:rsidR="00D14048" w:rsidRDefault="00D14048" w:rsidP="007F0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Права Исполнителя:</w:t>
      </w:r>
    </w:p>
    <w:p w:rsidR="00D14048" w:rsidRDefault="00D14048" w:rsidP="00395383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отсутствии у Исполнителя технических возможностей для выполнения необходимых диагностических или лечебных мероприятий, Исполнитель оставляет за собой право направить Пациента  в иную специализированную медицинскую организацию;</w:t>
      </w:r>
    </w:p>
    <w:p w:rsidR="00D14048" w:rsidRDefault="00D14048" w:rsidP="00395383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непредвиденного отсутствия лечащего врача в день, назначенный для лечения, Исполнитель вправе назначить другого врача для проведения лечения;</w:t>
      </w:r>
    </w:p>
    <w:p w:rsidR="00D14048" w:rsidRDefault="00D14048" w:rsidP="00395383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согласия Пациента  вправе допустить по медицинским показаниям отступление от первоначального плана, объема и стоимости лечения.</w:t>
      </w:r>
    </w:p>
    <w:p w:rsidR="00D14048" w:rsidRDefault="00D14048" w:rsidP="00395383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 вправе отказать в оказании услуги при наличии у Пациента медицинских противопоказаний, а равно</w:t>
      </w:r>
      <w:r w:rsidR="00117033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если это лечение не соответствует требованиям технологий, не соответствует действующим стандартам, а равно может вызвать нежелательные последствия;</w:t>
      </w:r>
    </w:p>
    <w:p w:rsidR="00D14048" w:rsidRDefault="00D14048" w:rsidP="00395383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 вправе отказать  Пациенту в оказании услуг (в одностороннем порядке расторгнуть настоящий договор) в случае грубых нарушений Пациентом выполнения врачебных назначений, некорректного поведения по отношению к персоналу  Исполнителя, неоднократных опозданий (без предупреждения) </w:t>
      </w:r>
      <w:r w:rsidR="009461E1">
        <w:rPr>
          <w:rFonts w:ascii="Times New Roman" w:hAnsi="Times New Roman"/>
          <w:sz w:val="20"/>
          <w:szCs w:val="20"/>
        </w:rPr>
        <w:t>на прием и/или не явки на прием, что привело к невозможности оказаний услуг.</w:t>
      </w:r>
    </w:p>
    <w:p w:rsidR="00D14048" w:rsidRDefault="00D140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ОБЩИЕ ПОЛОЖЕНИЯ</w:t>
      </w:r>
    </w:p>
    <w:p w:rsidR="00D14048" w:rsidRDefault="00D14048" w:rsidP="00395383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Стороны соглашаются с тем, что информированное добровольное согласие на стоматологическое лечение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Пациента</w:t>
      </w:r>
      <w:r w:rsidR="00117033">
        <w:rPr>
          <w:rFonts w:ascii="Times New Roman" w:hAnsi="Times New Roman"/>
          <w:sz w:val="20"/>
          <w:szCs w:val="20"/>
        </w:rPr>
        <w:t xml:space="preserve"> (Приложение №2 к настоящему договору)</w:t>
      </w:r>
      <w:r>
        <w:rPr>
          <w:rFonts w:ascii="Times New Roman" w:hAnsi="Times New Roman"/>
          <w:sz w:val="20"/>
          <w:szCs w:val="20"/>
        </w:rPr>
        <w:t xml:space="preserve"> является необходимым предварительным условием для начала лечения, с которым Пациент  ознакомлен и согласен.</w:t>
      </w:r>
    </w:p>
    <w:p w:rsidR="0087742D" w:rsidRPr="00A54C51" w:rsidRDefault="0087742D" w:rsidP="006D3A43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54C51">
        <w:rPr>
          <w:rFonts w:ascii="Times New Roman" w:hAnsi="Times New Roman"/>
          <w:sz w:val="20"/>
          <w:szCs w:val="20"/>
        </w:rPr>
        <w:t>Стороны вправе по обоюдному согласию изменить набор и количество медицинских услуг в соответствии с индивидуальными рекомендациями, данными Пациенту специалистами Исполнителя, и пожеланиями Пациента. Соответствующие изменения и дополнения письменно оформляются путем составления нового Плана лечения, который вступает в силу с момента его подписания Сторонами.</w:t>
      </w:r>
    </w:p>
    <w:p w:rsidR="00A54C51" w:rsidRPr="00495542" w:rsidRDefault="00A54C51" w:rsidP="006D3A43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54C51">
        <w:rPr>
          <w:rFonts w:ascii="Times New Roman" w:hAnsi="Times New Roman"/>
          <w:bCs/>
          <w:sz w:val="20"/>
          <w:szCs w:val="20"/>
        </w:rPr>
        <w:t>В случае необходимости проведения врачебной комиссии, консилиума врачей и контроля качества оказанной медицинской помощи Исполнитель имеет право на привлечение внештатных врачей-специалистов соответствующей специальности.  Подписанием настоящего договора Пациент дает свое согласие на передачу персональных данных и сведений составляющих врачебную тайну третьим лицам, в рамках проведения врачебной комиссии, консилиума врачей и контроля качества оказанной медицинской помощи.</w:t>
      </w:r>
    </w:p>
    <w:p w:rsidR="00495542" w:rsidRPr="003A1D5E" w:rsidRDefault="00495542" w:rsidP="006D3A43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A1D5E">
        <w:rPr>
          <w:rFonts w:ascii="Times New Roman" w:hAnsi="Times New Roman"/>
          <w:sz w:val="20"/>
          <w:szCs w:val="20"/>
        </w:rPr>
        <w:t xml:space="preserve">В случае если при предоставлении  услуг требуется предоставление дополнительных платных медицинских услуг, не предусмотренных договором, Исполнитель предупреждает об этом </w:t>
      </w:r>
      <w:r>
        <w:rPr>
          <w:rFonts w:ascii="Times New Roman" w:hAnsi="Times New Roman"/>
          <w:sz w:val="20"/>
          <w:szCs w:val="20"/>
        </w:rPr>
        <w:t>(заказчика)</w:t>
      </w:r>
      <w:r w:rsidRPr="003A1D5E">
        <w:rPr>
          <w:rFonts w:ascii="Times New Roman" w:hAnsi="Times New Roman"/>
          <w:sz w:val="20"/>
          <w:szCs w:val="20"/>
        </w:rPr>
        <w:t>Пациента. Дополнительные м</w:t>
      </w:r>
      <w:r>
        <w:rPr>
          <w:rFonts w:ascii="Times New Roman" w:hAnsi="Times New Roman"/>
          <w:sz w:val="20"/>
          <w:szCs w:val="20"/>
        </w:rPr>
        <w:t>едицинские услуги и их стоимость</w:t>
      </w:r>
      <w:r w:rsidRPr="003A1D5E">
        <w:rPr>
          <w:rFonts w:ascii="Times New Roman" w:hAnsi="Times New Roman"/>
          <w:sz w:val="20"/>
          <w:szCs w:val="20"/>
        </w:rPr>
        <w:t xml:space="preserve"> согласуются сторонами в новом Плане лечения или дополнительном соглашении.</w:t>
      </w:r>
    </w:p>
    <w:p w:rsidR="00D14048" w:rsidRPr="00A54C51" w:rsidRDefault="00D14048" w:rsidP="00395383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54C51">
        <w:rPr>
          <w:rFonts w:ascii="Times New Roman" w:hAnsi="Times New Roman"/>
          <w:sz w:val="20"/>
          <w:szCs w:val="20"/>
        </w:rPr>
        <w:t>Пациент соглашается получать информацию о предполагаемых скидках, проводимых акциях, прочей информации о работе Исполнителя  по представленным Пациентом телефонам или адрес</w:t>
      </w:r>
      <w:r w:rsidR="00CB7F2A" w:rsidRPr="00A54C51">
        <w:rPr>
          <w:rFonts w:ascii="Times New Roman" w:hAnsi="Times New Roman"/>
          <w:sz w:val="20"/>
          <w:szCs w:val="20"/>
        </w:rPr>
        <w:t>у</w:t>
      </w:r>
      <w:r w:rsidRPr="00A54C51">
        <w:rPr>
          <w:rFonts w:ascii="Times New Roman" w:hAnsi="Times New Roman"/>
          <w:sz w:val="20"/>
          <w:szCs w:val="20"/>
        </w:rPr>
        <w:t xml:space="preserve"> электронной почты.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4048" w:rsidRDefault="00D14048" w:rsidP="00395383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 предоставляет гарантию на выполненные работы (услуги</w:t>
      </w:r>
      <w:r w:rsidR="00CB7F2A">
        <w:rPr>
          <w:rFonts w:ascii="Times New Roman" w:hAnsi="Times New Roman"/>
          <w:sz w:val="20"/>
          <w:szCs w:val="20"/>
        </w:rPr>
        <w:t>) в соответствии с Положением о гарантийных сроках, с которым пациент ознакомился перед подписанием настоящего договора</w:t>
      </w:r>
      <w:r>
        <w:rPr>
          <w:rFonts w:ascii="Times New Roman" w:hAnsi="Times New Roman"/>
          <w:sz w:val="20"/>
          <w:szCs w:val="20"/>
        </w:rPr>
        <w:t>. Необходимым условием соблюдения гарантийных обязательств Исполнителем является проведение профессиональной гигиены полости рта, контрольных и профилактических осмотров, рекомендованных врачом.</w:t>
      </w:r>
    </w:p>
    <w:p w:rsidR="00D14048" w:rsidRDefault="00D14048" w:rsidP="00395383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Пациент соглашается с тем, что все свои предложения, замечания, претензии, заявления и т.п. связанные с действием настоящего Договора принимаются Исполнителем в письменном виде, при этом датой принятия заявления Пациента является дата предоставления заявления Пациентом уполномоченному представителю Исполнителя. </w:t>
      </w:r>
    </w:p>
    <w:p w:rsidR="00495542" w:rsidRDefault="00495542" w:rsidP="006D3A43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целях внутреннего </w:t>
      </w:r>
      <w:r w:rsidRPr="009F4ED4">
        <w:rPr>
          <w:rFonts w:ascii="Times New Roman" w:hAnsi="Times New Roman"/>
          <w:sz w:val="20"/>
          <w:szCs w:val="20"/>
        </w:rPr>
        <w:t>контроля и оценки результатов проведенн</w:t>
      </w:r>
      <w:r>
        <w:rPr>
          <w:rFonts w:ascii="Times New Roman" w:hAnsi="Times New Roman"/>
          <w:sz w:val="20"/>
          <w:szCs w:val="20"/>
        </w:rPr>
        <w:t>ых</w:t>
      </w:r>
      <w:r w:rsidRPr="009F4ED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медицинских услуг Исполнитель может производить фото и видео протокол лечения Пациента,</w:t>
      </w:r>
      <w:r w:rsidRPr="009F4ED4">
        <w:rPr>
          <w:rFonts w:ascii="Times New Roman" w:hAnsi="Times New Roman"/>
          <w:sz w:val="20"/>
          <w:szCs w:val="20"/>
        </w:rPr>
        <w:t xml:space="preserve"> для наблюдения за результатом до </w:t>
      </w:r>
      <w:r>
        <w:rPr>
          <w:rFonts w:ascii="Times New Roman" w:hAnsi="Times New Roman"/>
          <w:sz w:val="20"/>
          <w:szCs w:val="20"/>
        </w:rPr>
        <w:t>оказания медицинских услуг</w:t>
      </w:r>
      <w:r w:rsidRPr="009F4ED4">
        <w:rPr>
          <w:rFonts w:ascii="Times New Roman" w:hAnsi="Times New Roman"/>
          <w:sz w:val="20"/>
          <w:szCs w:val="20"/>
        </w:rPr>
        <w:t xml:space="preserve"> и на всех этапах</w:t>
      </w:r>
      <w:r>
        <w:rPr>
          <w:rFonts w:ascii="Times New Roman" w:hAnsi="Times New Roman"/>
          <w:sz w:val="20"/>
          <w:szCs w:val="20"/>
        </w:rPr>
        <w:t xml:space="preserve"> лечения.</w:t>
      </w:r>
    </w:p>
    <w:p w:rsidR="00495542" w:rsidRDefault="00495542" w:rsidP="006D3A43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95542">
        <w:rPr>
          <w:rFonts w:ascii="Times New Roman" w:hAnsi="Times New Roman"/>
          <w:sz w:val="20"/>
          <w:szCs w:val="20"/>
        </w:rPr>
        <w:t>Выдача медицинских документов (копии медицинских документов, выписки из медицинских документов), отражающих состояние здоровья Пациента осуществляется на основании письменного заявления Пациента, в порядке и в сроки, установленные  действующим законодательством.</w:t>
      </w:r>
    </w:p>
    <w:p w:rsidR="00495542" w:rsidRDefault="00495542" w:rsidP="006D3A43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A1D5E">
        <w:rPr>
          <w:rFonts w:ascii="Times New Roman" w:hAnsi="Times New Roman"/>
          <w:sz w:val="20"/>
          <w:szCs w:val="20"/>
        </w:rPr>
        <w:t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 10 части 2 статьи 81 Федерального закона "Об основах охраны здоровья граждан в Российской Федерации".</w:t>
      </w:r>
    </w:p>
    <w:p w:rsidR="00495542" w:rsidRPr="003A1D5E" w:rsidRDefault="00495542" w:rsidP="00495542">
      <w:pPr>
        <w:widowControl w:val="0"/>
        <w:numPr>
          <w:ilvl w:val="1"/>
          <w:numId w:val="2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A1D5E">
        <w:rPr>
          <w:rFonts w:ascii="Times New Roman" w:hAnsi="Times New Roman"/>
          <w:sz w:val="20"/>
          <w:szCs w:val="20"/>
        </w:rPr>
        <w:t>На основании заявления Пациента, Исполнитель выдает документы, подтверждающие фактические расходы Пациента на оказанные медицинские услуги:</w:t>
      </w:r>
    </w:p>
    <w:p w:rsidR="00495542" w:rsidRPr="003A1D5E" w:rsidRDefault="00495542" w:rsidP="006D3A4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3A1D5E">
        <w:rPr>
          <w:rFonts w:ascii="Times New Roman" w:hAnsi="Times New Roman"/>
          <w:sz w:val="20"/>
          <w:szCs w:val="20"/>
        </w:rPr>
        <w:t>а)</w:t>
      </w:r>
      <w:r w:rsidRPr="003A1D5E">
        <w:rPr>
          <w:rFonts w:ascii="Times New Roman" w:hAnsi="Times New Roman"/>
          <w:sz w:val="20"/>
          <w:szCs w:val="20"/>
        </w:rPr>
        <w:tab/>
        <w:t>копия договора с приложениями и дополнительными соглашениями к нему (в случае заключения);</w:t>
      </w:r>
    </w:p>
    <w:p w:rsidR="00495542" w:rsidRPr="003A1D5E" w:rsidRDefault="00495542" w:rsidP="006D3A4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3A1D5E">
        <w:rPr>
          <w:rFonts w:ascii="Times New Roman" w:hAnsi="Times New Roman"/>
          <w:sz w:val="20"/>
          <w:szCs w:val="20"/>
        </w:rPr>
        <w:t>б)</w:t>
      </w:r>
      <w:r w:rsidRPr="003A1D5E">
        <w:rPr>
          <w:rFonts w:ascii="Times New Roman" w:hAnsi="Times New Roman"/>
          <w:sz w:val="20"/>
          <w:szCs w:val="20"/>
        </w:rPr>
        <w:tab/>
        <w:t>справка об оплате медицинских услуг по установленной форме;</w:t>
      </w:r>
    </w:p>
    <w:p w:rsidR="00495542" w:rsidRPr="009F4ED4" w:rsidRDefault="00495542" w:rsidP="006D3A4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3A1D5E">
        <w:rPr>
          <w:rFonts w:ascii="Times New Roman" w:hAnsi="Times New Roman"/>
          <w:sz w:val="20"/>
          <w:szCs w:val="20"/>
        </w:rPr>
        <w:t>в)</w:t>
      </w:r>
      <w:r w:rsidRPr="003A1D5E">
        <w:rPr>
          <w:rFonts w:ascii="Times New Roman" w:hAnsi="Times New Roman"/>
          <w:sz w:val="20"/>
          <w:szCs w:val="20"/>
        </w:rPr>
        <w:tab/>
        <w:t>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организации.</w:t>
      </w:r>
    </w:p>
    <w:p w:rsidR="00D14048" w:rsidRDefault="00D14048" w:rsidP="00395383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Заключение настоящего Договора отменяет все ранние устные, либо письменные, договоренности Сторон.</w:t>
      </w:r>
    </w:p>
    <w:p w:rsidR="00D14048" w:rsidRDefault="00D140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СРОКИ </w:t>
      </w:r>
      <w:r w:rsidR="00F774C2" w:rsidRPr="00F774C2">
        <w:rPr>
          <w:rFonts w:ascii="Times New Roman" w:hAnsi="Times New Roman"/>
          <w:b/>
          <w:bCs/>
          <w:sz w:val="20"/>
          <w:szCs w:val="20"/>
        </w:rPr>
        <w:t xml:space="preserve">ОЖИДАНИЯ </w:t>
      </w:r>
      <w:r w:rsidR="007A4E50">
        <w:rPr>
          <w:rFonts w:ascii="Times New Roman" w:hAnsi="Times New Roman"/>
          <w:b/>
          <w:bCs/>
          <w:sz w:val="20"/>
          <w:szCs w:val="20"/>
        </w:rPr>
        <w:t xml:space="preserve"> МЕДИЦИНСКИХ УСЛУГ</w:t>
      </w:r>
    </w:p>
    <w:p w:rsidR="00D14048" w:rsidRPr="00435F4F" w:rsidRDefault="00D14048" w:rsidP="006D3A43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Сроки </w:t>
      </w:r>
      <w:r w:rsidR="00F774C2">
        <w:rPr>
          <w:rFonts w:ascii="Times New Roman" w:hAnsi="Times New Roman"/>
          <w:sz w:val="20"/>
          <w:szCs w:val="20"/>
        </w:rPr>
        <w:t xml:space="preserve">ожидания </w:t>
      </w:r>
      <w:r>
        <w:rPr>
          <w:rFonts w:ascii="Times New Roman" w:hAnsi="Times New Roman"/>
          <w:sz w:val="20"/>
          <w:szCs w:val="20"/>
        </w:rPr>
        <w:t>услуг определяются при заключении договора</w:t>
      </w:r>
      <w:r w:rsidR="007A4E5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после осмотра первичным врачом  по согласованию с Пациентом</w:t>
      </w:r>
      <w:r w:rsidR="00CB7F2A">
        <w:rPr>
          <w:rFonts w:ascii="Times New Roman" w:hAnsi="Times New Roman"/>
          <w:sz w:val="20"/>
          <w:szCs w:val="20"/>
        </w:rPr>
        <w:t xml:space="preserve"> и отражаются в Плане лечения</w:t>
      </w:r>
      <w:r w:rsidR="007A4E50">
        <w:rPr>
          <w:rFonts w:ascii="Times New Roman" w:hAnsi="Times New Roman"/>
          <w:sz w:val="20"/>
          <w:szCs w:val="20"/>
        </w:rPr>
        <w:t xml:space="preserve"> (Приложение №1 к настоящему Договору)</w:t>
      </w:r>
      <w:r>
        <w:rPr>
          <w:rFonts w:ascii="Times New Roman" w:hAnsi="Times New Roman"/>
          <w:sz w:val="20"/>
          <w:szCs w:val="20"/>
        </w:rPr>
        <w:t>.</w:t>
      </w:r>
      <w:r w:rsidR="00435F4F" w:rsidRPr="00435F4F">
        <w:rPr>
          <w:rFonts w:ascii="Times New Roman" w:hAnsi="Times New Roman"/>
          <w:sz w:val="20"/>
          <w:szCs w:val="20"/>
        </w:rPr>
        <w:t xml:space="preserve"> </w:t>
      </w:r>
      <w:r w:rsidR="00435F4F">
        <w:rPr>
          <w:rFonts w:ascii="Times New Roman" w:hAnsi="Times New Roman"/>
          <w:sz w:val="20"/>
          <w:szCs w:val="20"/>
        </w:rPr>
        <w:t xml:space="preserve">Сроки оказания медицинских услуг </w:t>
      </w:r>
      <w:r w:rsidR="00435F4F" w:rsidRPr="003A1D5E">
        <w:rPr>
          <w:rFonts w:ascii="Times New Roman" w:hAnsi="Times New Roman"/>
          <w:sz w:val="20"/>
          <w:szCs w:val="20"/>
        </w:rPr>
        <w:t xml:space="preserve">могут меняться в зависимости от состояния здоровья Пациента, соблюдения им рекомендаций лечащего врача, установленного режима лечения и по другим независящим от Исполнителя причинам. </w:t>
      </w:r>
    </w:p>
    <w:p w:rsidR="00D14048" w:rsidRDefault="00D140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СРОК ДЕЙСТВИЯ ДОГОВОРА.</w:t>
      </w:r>
    </w:p>
    <w:p w:rsidR="00D14048" w:rsidRDefault="00D14048" w:rsidP="00395383">
      <w:pPr>
        <w:widowControl w:val="0"/>
        <w:numPr>
          <w:ilvl w:val="1"/>
          <w:numId w:val="2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Настоящий Договор вступает в силу с момента его подписания и действует до полного исполнения обязательств  Сторонами по Договору.</w:t>
      </w:r>
    </w:p>
    <w:p w:rsidR="00D14048" w:rsidRDefault="00D1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8. ОТВЕТСТВЕННОСТЬ СТОРОН.</w:t>
      </w:r>
    </w:p>
    <w:p w:rsidR="00CB7F2A" w:rsidRPr="00CB7F2A" w:rsidRDefault="00CB7F2A" w:rsidP="003953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395383">
        <w:rPr>
          <w:rFonts w:ascii="Times New Roman" w:hAnsi="Times New Roman"/>
          <w:sz w:val="20"/>
          <w:szCs w:val="20"/>
        </w:rPr>
        <w:t>.1.</w:t>
      </w:r>
      <w:r w:rsidR="00395383">
        <w:rPr>
          <w:rFonts w:ascii="Times New Roman" w:hAnsi="Times New Roman"/>
          <w:sz w:val="20"/>
          <w:szCs w:val="20"/>
        </w:rPr>
        <w:tab/>
      </w:r>
      <w:r w:rsidRPr="00CB7F2A">
        <w:rPr>
          <w:rFonts w:ascii="Times New Roman" w:hAnsi="Times New Roman"/>
          <w:sz w:val="20"/>
          <w:szCs w:val="20"/>
        </w:rPr>
        <w:t>Все споры и разногласия по порядку исполнения данного Договора Стороны решают путем переговоров. Обязательства Исполнителя по данному Договору считаются выполненными при оказании полного объема услуг, оплаченных Пациентом.</w:t>
      </w:r>
    </w:p>
    <w:p w:rsidR="00CB7F2A" w:rsidRDefault="00CB7F2A" w:rsidP="003953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395383">
        <w:rPr>
          <w:rFonts w:ascii="Times New Roman" w:hAnsi="Times New Roman"/>
          <w:sz w:val="20"/>
          <w:szCs w:val="20"/>
        </w:rPr>
        <w:t>.2.</w:t>
      </w:r>
      <w:r w:rsidR="00395383">
        <w:rPr>
          <w:rFonts w:ascii="Times New Roman" w:hAnsi="Times New Roman"/>
          <w:sz w:val="20"/>
          <w:szCs w:val="20"/>
        </w:rPr>
        <w:tab/>
      </w:r>
      <w:r w:rsidRPr="00CB7F2A">
        <w:rPr>
          <w:rFonts w:ascii="Times New Roman" w:hAnsi="Times New Roman"/>
          <w:sz w:val="20"/>
          <w:szCs w:val="20"/>
        </w:rPr>
        <w:t xml:space="preserve">В случае возникновения разногласий между Исполнителем и Пациентом по вопросу качества оказанных услуг, </w:t>
      </w:r>
      <w:r>
        <w:rPr>
          <w:rFonts w:ascii="Times New Roman" w:hAnsi="Times New Roman"/>
          <w:sz w:val="20"/>
          <w:szCs w:val="20"/>
        </w:rPr>
        <w:t>медицинские жалобы Пациента</w:t>
      </w:r>
      <w:r w:rsidRPr="00CB7F2A">
        <w:rPr>
          <w:rFonts w:ascii="Times New Roman" w:hAnsi="Times New Roman"/>
          <w:sz w:val="20"/>
          <w:szCs w:val="20"/>
        </w:rPr>
        <w:t xml:space="preserve"> рассматривается Врачебной Комиссией Исполнителя. </w:t>
      </w:r>
      <w:r w:rsidR="007A4E50">
        <w:rPr>
          <w:rFonts w:ascii="Times New Roman" w:hAnsi="Times New Roman"/>
          <w:sz w:val="20"/>
          <w:szCs w:val="20"/>
        </w:rPr>
        <w:t>При подписание договора, пациент разрешает предоставлять медицинскую информацию всем работникам Исполнителя и сторонним медицинским специалистам для контроля качества оказания медицинских услуг.</w:t>
      </w:r>
    </w:p>
    <w:p w:rsidR="00CB7F2A" w:rsidRPr="00CB7F2A" w:rsidRDefault="007C0A9A" w:rsidP="003953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395383">
        <w:rPr>
          <w:rFonts w:ascii="Times New Roman" w:hAnsi="Times New Roman"/>
          <w:sz w:val="20"/>
          <w:szCs w:val="20"/>
        </w:rPr>
        <w:t>.3.</w:t>
      </w:r>
      <w:r w:rsidR="00395383">
        <w:rPr>
          <w:rFonts w:ascii="Times New Roman" w:hAnsi="Times New Roman"/>
          <w:sz w:val="20"/>
          <w:szCs w:val="20"/>
        </w:rPr>
        <w:tab/>
      </w:r>
      <w:r w:rsidR="00CB7F2A" w:rsidRPr="00CB7F2A">
        <w:rPr>
          <w:rFonts w:ascii="Times New Roman" w:hAnsi="Times New Roman"/>
          <w:sz w:val="20"/>
          <w:szCs w:val="20"/>
        </w:rPr>
        <w:t xml:space="preserve">Понимая субъективность оценки результатов медицинских услуг, стороны договорились проводить оценку результатов не ранее сроков, указанных в Информированном согласии на оказание платных медицинских услуг, путем оценки результатов на совместном заседании Пациента и Врачебной Комиссии Исполнителя. </w:t>
      </w:r>
    </w:p>
    <w:p w:rsidR="00CB7F2A" w:rsidRPr="00CB7F2A" w:rsidRDefault="007C0A9A" w:rsidP="003953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395383">
        <w:rPr>
          <w:rFonts w:ascii="Times New Roman" w:hAnsi="Times New Roman"/>
          <w:sz w:val="20"/>
          <w:szCs w:val="20"/>
        </w:rPr>
        <w:t>.4.</w:t>
      </w:r>
      <w:r w:rsidR="00395383">
        <w:rPr>
          <w:rFonts w:ascii="Times New Roman" w:hAnsi="Times New Roman"/>
          <w:sz w:val="20"/>
          <w:szCs w:val="20"/>
        </w:rPr>
        <w:tab/>
      </w:r>
      <w:r w:rsidR="00CB7F2A" w:rsidRPr="00CB7F2A">
        <w:rPr>
          <w:rFonts w:ascii="Times New Roman" w:hAnsi="Times New Roman"/>
          <w:sz w:val="20"/>
          <w:szCs w:val="20"/>
        </w:rPr>
        <w:t xml:space="preserve">Пациент </w:t>
      </w:r>
      <w:r w:rsidR="00CB7F2A">
        <w:rPr>
          <w:rFonts w:ascii="Times New Roman" w:hAnsi="Times New Roman"/>
          <w:sz w:val="20"/>
          <w:szCs w:val="20"/>
        </w:rPr>
        <w:t>вправе</w:t>
      </w:r>
      <w:r w:rsidR="00CB7F2A" w:rsidRPr="00CB7F2A">
        <w:rPr>
          <w:rFonts w:ascii="Times New Roman" w:hAnsi="Times New Roman"/>
          <w:sz w:val="20"/>
          <w:szCs w:val="20"/>
        </w:rPr>
        <w:t xml:space="preserve"> явиться в назначенное Исполнителем время, для рассмотрения Врачебной комиссией претензии Пациента.</w:t>
      </w:r>
    </w:p>
    <w:p w:rsidR="00CB7F2A" w:rsidRDefault="007C0A9A" w:rsidP="003953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395383">
        <w:rPr>
          <w:rFonts w:ascii="Times New Roman" w:hAnsi="Times New Roman"/>
          <w:sz w:val="20"/>
          <w:szCs w:val="20"/>
        </w:rPr>
        <w:t>.5.</w:t>
      </w:r>
      <w:r w:rsidR="00395383">
        <w:rPr>
          <w:rFonts w:ascii="Times New Roman" w:hAnsi="Times New Roman"/>
          <w:sz w:val="20"/>
          <w:szCs w:val="20"/>
        </w:rPr>
        <w:tab/>
      </w:r>
      <w:r w:rsidR="00CB7F2A" w:rsidRPr="00CB7F2A">
        <w:rPr>
          <w:rFonts w:ascii="Times New Roman" w:hAnsi="Times New Roman"/>
          <w:sz w:val="20"/>
          <w:szCs w:val="20"/>
        </w:rPr>
        <w:t>Если стороны не достигли взаимного согласия и требования стороны не удовлетворены, Сторона вправе в письменном виде оформить претензию, и направить ее другой стороне или решить спор в судебном порядке. Данная претензия должна быть удовлетворена в разумный срок (не более 10 дней). В случае невозможности урегулировать разногласия путем переговоров Стороны разрешают спор в судебном порядке, в соответствии с действующим законодательством РФ.</w:t>
      </w:r>
    </w:p>
    <w:p w:rsidR="00435F4F" w:rsidRPr="00CB7F2A" w:rsidRDefault="00435F4F" w:rsidP="003953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8.6. </w:t>
      </w:r>
      <w:r w:rsidRPr="00A23681">
        <w:rPr>
          <w:rFonts w:ascii="Times New Roman" w:hAnsi="Times New Roman"/>
          <w:sz w:val="20"/>
          <w:szCs w:val="20"/>
        </w:rPr>
        <w:t>Любые претензии, обращения, жалобы, заявления направляются Исполнителю в письменном виде, на почтовый адрес, указанный в разделе 10.</w:t>
      </w:r>
    </w:p>
    <w:p w:rsidR="00CB7F2A" w:rsidRPr="00CB7F2A" w:rsidRDefault="007C0A9A" w:rsidP="003953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395383">
        <w:rPr>
          <w:rFonts w:ascii="Times New Roman" w:hAnsi="Times New Roman"/>
          <w:sz w:val="20"/>
          <w:szCs w:val="20"/>
        </w:rPr>
        <w:t>.</w:t>
      </w:r>
      <w:r w:rsidR="00435F4F">
        <w:rPr>
          <w:rFonts w:ascii="Times New Roman" w:hAnsi="Times New Roman"/>
          <w:sz w:val="20"/>
          <w:szCs w:val="20"/>
        </w:rPr>
        <w:t>7</w:t>
      </w:r>
      <w:r w:rsidR="00395383">
        <w:rPr>
          <w:rFonts w:ascii="Times New Roman" w:hAnsi="Times New Roman"/>
          <w:sz w:val="20"/>
          <w:szCs w:val="20"/>
        </w:rPr>
        <w:t>.</w:t>
      </w:r>
      <w:r w:rsidR="00395383">
        <w:rPr>
          <w:rFonts w:ascii="Times New Roman" w:hAnsi="Times New Roman"/>
          <w:sz w:val="20"/>
          <w:szCs w:val="20"/>
        </w:rPr>
        <w:tab/>
      </w:r>
      <w:r w:rsidR="00CB7F2A" w:rsidRPr="00CB7F2A">
        <w:rPr>
          <w:rFonts w:ascii="Times New Roman" w:hAnsi="Times New Roman"/>
          <w:sz w:val="20"/>
          <w:szCs w:val="20"/>
        </w:rPr>
        <w:t>Исполнитель несет ответственность в случае не предоставления услуг по настоящему Договору в соответствии с действующим законодательством РФ.</w:t>
      </w:r>
    </w:p>
    <w:p w:rsidR="00CB7F2A" w:rsidRPr="00CB7F2A" w:rsidRDefault="007C0A9A" w:rsidP="003953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395383">
        <w:rPr>
          <w:rFonts w:ascii="Times New Roman" w:hAnsi="Times New Roman"/>
          <w:sz w:val="20"/>
          <w:szCs w:val="20"/>
        </w:rPr>
        <w:t>.</w:t>
      </w:r>
      <w:r w:rsidR="00435F4F">
        <w:rPr>
          <w:rFonts w:ascii="Times New Roman" w:hAnsi="Times New Roman"/>
          <w:sz w:val="20"/>
          <w:szCs w:val="20"/>
        </w:rPr>
        <w:t>8</w:t>
      </w:r>
      <w:r w:rsidR="00395383">
        <w:rPr>
          <w:rFonts w:ascii="Times New Roman" w:hAnsi="Times New Roman"/>
          <w:sz w:val="20"/>
          <w:szCs w:val="20"/>
        </w:rPr>
        <w:t>.</w:t>
      </w:r>
      <w:r w:rsidR="00395383">
        <w:rPr>
          <w:rFonts w:ascii="Times New Roman" w:hAnsi="Times New Roman"/>
          <w:sz w:val="20"/>
          <w:szCs w:val="20"/>
        </w:rPr>
        <w:tab/>
      </w:r>
      <w:r w:rsidR="00CB7F2A" w:rsidRPr="00CB7F2A">
        <w:rPr>
          <w:rFonts w:ascii="Times New Roman" w:hAnsi="Times New Roman"/>
          <w:sz w:val="20"/>
          <w:szCs w:val="20"/>
        </w:rPr>
        <w:t>Договор может быть досрочно расторгнут в одностороннем порядке по инициативе Исполнителя в случаях:</w:t>
      </w:r>
    </w:p>
    <w:p w:rsidR="00CB7F2A" w:rsidRPr="00CB7F2A" w:rsidRDefault="00CB7F2A" w:rsidP="00395383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7F2A">
        <w:rPr>
          <w:rFonts w:ascii="Times New Roman" w:hAnsi="Times New Roman"/>
          <w:sz w:val="20"/>
          <w:szCs w:val="20"/>
        </w:rPr>
        <w:t>неисполнения Пациентом своих обязательств по настоящему Договору;</w:t>
      </w:r>
    </w:p>
    <w:p w:rsidR="00CB7F2A" w:rsidRPr="00CB7F2A" w:rsidRDefault="00CB7F2A" w:rsidP="00395383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7F2A">
        <w:rPr>
          <w:rFonts w:ascii="Times New Roman" w:hAnsi="Times New Roman"/>
          <w:sz w:val="20"/>
          <w:szCs w:val="20"/>
        </w:rPr>
        <w:t>обнаружения у Пациента заболевания несовместимого с выбранной методикой оказания     медицинских услуг.</w:t>
      </w:r>
      <w:r w:rsidR="007A4E50">
        <w:rPr>
          <w:rFonts w:ascii="Times New Roman" w:hAnsi="Times New Roman"/>
          <w:sz w:val="20"/>
          <w:szCs w:val="20"/>
        </w:rPr>
        <w:t xml:space="preserve"> </w:t>
      </w:r>
      <w:r w:rsidRPr="00CB7F2A">
        <w:rPr>
          <w:rFonts w:ascii="Times New Roman" w:hAnsi="Times New Roman"/>
          <w:sz w:val="20"/>
          <w:szCs w:val="20"/>
        </w:rPr>
        <w:t>При этом Исполнитель обязуется возвратить Пациенту предварительно оплаченную им в рамках настоящего Договора сумму</w:t>
      </w:r>
      <w:r w:rsidR="007A4E50">
        <w:rPr>
          <w:rFonts w:ascii="Times New Roman" w:hAnsi="Times New Roman"/>
          <w:sz w:val="20"/>
          <w:szCs w:val="20"/>
        </w:rPr>
        <w:t>,</w:t>
      </w:r>
      <w:r w:rsidRPr="00CB7F2A">
        <w:rPr>
          <w:rFonts w:ascii="Times New Roman" w:hAnsi="Times New Roman"/>
          <w:sz w:val="20"/>
          <w:szCs w:val="20"/>
        </w:rPr>
        <w:t xml:space="preserve"> за вычетом стоимости оказанных услуг. </w:t>
      </w:r>
    </w:p>
    <w:p w:rsidR="00D14048" w:rsidRDefault="007C0A9A" w:rsidP="00CB7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CB7F2A" w:rsidRPr="00CB7F2A">
        <w:rPr>
          <w:rFonts w:ascii="Times New Roman" w:hAnsi="Times New Roman"/>
          <w:sz w:val="20"/>
          <w:szCs w:val="20"/>
        </w:rPr>
        <w:t>.</w:t>
      </w:r>
      <w:r w:rsidR="00435F4F">
        <w:rPr>
          <w:rFonts w:ascii="Times New Roman" w:hAnsi="Times New Roman"/>
          <w:sz w:val="20"/>
          <w:szCs w:val="20"/>
        </w:rPr>
        <w:t>9</w:t>
      </w:r>
      <w:r w:rsidR="00CB7F2A" w:rsidRPr="00CB7F2A">
        <w:rPr>
          <w:rFonts w:ascii="Times New Roman" w:hAnsi="Times New Roman"/>
          <w:sz w:val="20"/>
          <w:szCs w:val="20"/>
        </w:rPr>
        <w:t>.     Договор может быть в любое время расторгнут в одностороннем порядке по ини</w:t>
      </w:r>
      <w:r w:rsidR="00CB7F2A">
        <w:rPr>
          <w:rFonts w:ascii="Times New Roman" w:hAnsi="Times New Roman"/>
          <w:sz w:val="20"/>
          <w:szCs w:val="20"/>
        </w:rPr>
        <w:t>циативе Пациента.</w:t>
      </w:r>
      <w:r w:rsidR="00CB7F2A" w:rsidRPr="00CB7F2A">
        <w:rPr>
          <w:rFonts w:ascii="Times New Roman" w:hAnsi="Times New Roman"/>
          <w:sz w:val="20"/>
          <w:szCs w:val="20"/>
        </w:rPr>
        <w:t xml:space="preserve"> В этом случае Пациент обязуется уплатить Исполнителю часть цены</w:t>
      </w:r>
      <w:r w:rsidR="007A4E50">
        <w:rPr>
          <w:rFonts w:ascii="Times New Roman" w:hAnsi="Times New Roman"/>
          <w:sz w:val="20"/>
          <w:szCs w:val="20"/>
        </w:rPr>
        <w:t>,</w:t>
      </w:r>
      <w:r w:rsidR="00CB7F2A" w:rsidRPr="00CB7F2A">
        <w:rPr>
          <w:rFonts w:ascii="Times New Roman" w:hAnsi="Times New Roman"/>
          <w:sz w:val="20"/>
          <w:szCs w:val="20"/>
        </w:rPr>
        <w:t xml:space="preserve"> пропорционально части оказанных медицинских услуг.</w:t>
      </w:r>
    </w:p>
    <w:p w:rsidR="00D14048" w:rsidRDefault="00D1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9. ДОПОЛНИТЕЛЬНЫЕ УСЛОВИЯ.</w:t>
      </w:r>
    </w:p>
    <w:p w:rsidR="00D14048" w:rsidRDefault="00D14048" w:rsidP="003953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9.1.</w:t>
      </w:r>
      <w:r w:rsidR="003953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Настоящий Договор составлен в двух экземплярах, имеющих одинаковую юридическую силу.</w:t>
      </w:r>
    </w:p>
    <w:p w:rsidR="00435F4F" w:rsidRPr="002738C1" w:rsidRDefault="00435F4F" w:rsidP="00435F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9.2. </w:t>
      </w:r>
      <w:r w:rsidRPr="00A23681">
        <w:rPr>
          <w:rFonts w:ascii="Times New Roman" w:hAnsi="Times New Roman"/>
          <w:sz w:val="20"/>
          <w:szCs w:val="20"/>
        </w:rPr>
        <w:t>Договор хранится в порядке, определенном законодательством РФ об архивном деле в РФ.</w:t>
      </w:r>
    </w:p>
    <w:p w:rsidR="007C0A9A" w:rsidRDefault="007C0A9A" w:rsidP="003953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 w:rsidR="00435F4F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 w:rsidR="00395383">
        <w:rPr>
          <w:rFonts w:ascii="Times New Roman" w:hAnsi="Times New Roman"/>
          <w:sz w:val="20"/>
          <w:szCs w:val="20"/>
        </w:rPr>
        <w:tab/>
      </w:r>
      <w:r w:rsidR="00D14048">
        <w:rPr>
          <w:rFonts w:ascii="Times New Roman" w:hAnsi="Times New Roman"/>
          <w:sz w:val="20"/>
          <w:szCs w:val="20"/>
        </w:rPr>
        <w:t xml:space="preserve">Неотъемлемой частью настоящего Договора является </w:t>
      </w:r>
      <w:r w:rsidRPr="007C0A9A">
        <w:rPr>
          <w:rFonts w:ascii="Times New Roman" w:hAnsi="Times New Roman"/>
          <w:sz w:val="20"/>
          <w:szCs w:val="20"/>
        </w:rPr>
        <w:t>Анкета состояния здоровья Пац</w:t>
      </w:r>
      <w:r>
        <w:rPr>
          <w:rFonts w:ascii="Times New Roman" w:hAnsi="Times New Roman"/>
          <w:sz w:val="20"/>
          <w:szCs w:val="20"/>
        </w:rPr>
        <w:t xml:space="preserve">иента, </w:t>
      </w:r>
      <w:r w:rsidRPr="007C0A9A">
        <w:rPr>
          <w:rFonts w:ascii="Times New Roman" w:hAnsi="Times New Roman"/>
          <w:sz w:val="20"/>
          <w:szCs w:val="20"/>
        </w:rPr>
        <w:t xml:space="preserve">План лечения (Приложение №1), Информационное </w:t>
      </w:r>
      <w:r w:rsidR="00435F4F">
        <w:rPr>
          <w:rFonts w:ascii="Times New Roman" w:hAnsi="Times New Roman"/>
          <w:sz w:val="20"/>
          <w:szCs w:val="20"/>
        </w:rPr>
        <w:t xml:space="preserve">добровольное </w:t>
      </w:r>
      <w:r w:rsidRPr="007C0A9A">
        <w:rPr>
          <w:rFonts w:ascii="Times New Roman" w:hAnsi="Times New Roman"/>
          <w:sz w:val="20"/>
          <w:szCs w:val="20"/>
        </w:rPr>
        <w:t>согласие Пациента (Приложение №2), Акт об оказании медицинских услуг (Приложение №3).</w:t>
      </w:r>
    </w:p>
    <w:p w:rsidR="00D14048" w:rsidRDefault="00D14048" w:rsidP="003953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 w:rsidR="00435F4F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 w:rsidR="0039538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При заключении настоящего Договора, Приложений и Дополнительных соглашений к нему, Стороны допускают факсимильное воспроизведение подписи Исполнителя с помощью средств механического копирования (факсимиле).</w:t>
      </w:r>
    </w:p>
    <w:p w:rsidR="00D14048" w:rsidRDefault="00D14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10. РЕКВИЗИТЫ СТОРОН.</w:t>
      </w:r>
    </w:p>
    <w:tbl>
      <w:tblPr>
        <w:tblW w:w="0" w:type="auto"/>
        <w:tblCellSpacing w:w="-8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3"/>
        <w:gridCol w:w="4907"/>
      </w:tblGrid>
      <w:tr w:rsidR="00D14048" w:rsidRPr="00D03E72" w:rsidTr="000F66FB">
        <w:trPr>
          <w:tblCellSpacing w:w="-8" w:type="dxa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E66E59" w:rsidRPr="0039038D" w:rsidRDefault="006B666E" w:rsidP="003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E72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ИСПОЛНИТЕЛЬ:</w:t>
            </w:r>
          </w:p>
          <w:p w:rsidR="0039038D" w:rsidRPr="00DC417D" w:rsidRDefault="0039038D" w:rsidP="00EE45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417D">
              <w:rPr>
                <w:rFonts w:ascii="Times New Roman" w:hAnsi="Times New Roman"/>
                <w:b/>
                <w:sz w:val="20"/>
                <w:szCs w:val="20"/>
              </w:rPr>
              <w:t xml:space="preserve">ООО </w:t>
            </w:r>
            <w:r w:rsidRPr="00DC417D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РЕФЕРАТИВНАЯ ПРАКТИКА</w:t>
            </w:r>
            <w:r w:rsidRPr="00DC417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39038D" w:rsidRDefault="0039038D" w:rsidP="00EE45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639C">
              <w:rPr>
                <w:rFonts w:ascii="Times New Roman" w:hAnsi="Times New Roman"/>
                <w:bCs/>
                <w:sz w:val="20"/>
                <w:szCs w:val="20"/>
              </w:rPr>
              <w:t>Юридический  адрес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адрес осуществления </w:t>
            </w:r>
          </w:p>
          <w:p w:rsidR="0039038D" w:rsidRPr="005B639C" w:rsidRDefault="0039038D" w:rsidP="00EE456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медицинской деятельности</w:t>
            </w:r>
            <w:r w:rsidRPr="005B639C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5B639C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127006, г. Москва, ул. Фадеева,  4А помещ. </w:t>
            </w:r>
            <w:r w:rsidRPr="005B639C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  <w:t>V</w:t>
            </w:r>
          </w:p>
          <w:p w:rsidR="0039038D" w:rsidRPr="005B639C" w:rsidRDefault="0039038D" w:rsidP="00EE4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39C">
              <w:rPr>
                <w:rFonts w:ascii="Times New Roman" w:hAnsi="Times New Roman"/>
                <w:sz w:val="20"/>
                <w:szCs w:val="20"/>
              </w:rPr>
              <w:t xml:space="preserve">ИНН/КПП  </w:t>
            </w:r>
            <w:r w:rsidRPr="005B639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7707357262/770701001</w:t>
            </w:r>
          </w:p>
          <w:p w:rsidR="0039038D" w:rsidRPr="005B639C" w:rsidRDefault="0039038D" w:rsidP="00EE4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39C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r w:rsidRPr="005B639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5157746172546 </w:t>
            </w:r>
          </w:p>
          <w:p w:rsidR="0039038D" w:rsidRPr="005B639C" w:rsidRDefault="0039038D" w:rsidP="00EE4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B639C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р/с </w:t>
            </w:r>
            <w:r w:rsidRPr="005B639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40702810501270003908</w:t>
            </w:r>
          </w:p>
          <w:p w:rsidR="0039038D" w:rsidRPr="005B639C" w:rsidRDefault="0039038D" w:rsidP="00EE4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B639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 Банк Точка ПАО Банка «ФК ОТКРЫТИЕ»</w:t>
            </w:r>
          </w:p>
          <w:p w:rsidR="0039038D" w:rsidRPr="005B639C" w:rsidRDefault="0039038D" w:rsidP="00EE4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5B639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г. Москва</w:t>
            </w:r>
          </w:p>
          <w:p w:rsidR="0039038D" w:rsidRPr="005B639C" w:rsidRDefault="0039038D" w:rsidP="00EE4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5B639C">
              <w:rPr>
                <w:rFonts w:ascii="Times New Roman" w:hAnsi="Times New Roman"/>
                <w:color w:val="222222"/>
                <w:sz w:val="20"/>
                <w:szCs w:val="20"/>
              </w:rPr>
              <w:t>К/с 3010181084525000999</w:t>
            </w:r>
          </w:p>
          <w:p w:rsidR="0039038D" w:rsidRDefault="0039038D" w:rsidP="00EE4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5B639C">
              <w:rPr>
                <w:rFonts w:ascii="Times New Roman" w:hAnsi="Times New Roman"/>
                <w:color w:val="222222"/>
                <w:sz w:val="20"/>
                <w:szCs w:val="20"/>
              </w:rPr>
              <w:t>БИК 044525999</w:t>
            </w:r>
          </w:p>
          <w:p w:rsidR="0039038D" w:rsidRPr="005B639C" w:rsidRDefault="0039038D" w:rsidP="00EE4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5B639C">
              <w:rPr>
                <w:rFonts w:ascii="Times New Roman" w:hAnsi="Times New Roman"/>
                <w:color w:val="222222"/>
                <w:sz w:val="20"/>
                <w:szCs w:val="20"/>
              </w:rPr>
              <w:t>Сайт: refformat.ru</w:t>
            </w:r>
          </w:p>
          <w:p w:rsidR="0039038D" w:rsidRPr="005B639C" w:rsidRDefault="0039038D" w:rsidP="00EE4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5B639C">
              <w:rPr>
                <w:rFonts w:ascii="Times New Roman" w:hAnsi="Times New Roman"/>
                <w:color w:val="222222"/>
                <w:sz w:val="20"/>
                <w:szCs w:val="20"/>
              </w:rPr>
              <w:t>Телефон: +7 499 521 54 90</w:t>
            </w:r>
          </w:p>
          <w:p w:rsidR="0039038D" w:rsidRDefault="0039038D" w:rsidP="00EE4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5B639C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Почта: </w:t>
            </w:r>
            <w:hyperlink r:id="rId7" w:history="1">
              <w:r w:rsidRPr="00C1063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info@refformat.ru</w:t>
              </w:r>
            </w:hyperlink>
          </w:p>
          <w:p w:rsidR="0039038D" w:rsidRDefault="0039038D" w:rsidP="00EE4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  <w:p w:rsidR="0039038D" w:rsidRPr="001A2D5B" w:rsidRDefault="0039038D" w:rsidP="00EE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2D5B">
              <w:rPr>
                <w:rFonts w:ascii="Times New Roman" w:hAnsi="Times New Roman"/>
                <w:bCs/>
                <w:sz w:val="20"/>
                <w:szCs w:val="20"/>
              </w:rPr>
              <w:t xml:space="preserve">Генеральный директор           </w:t>
            </w:r>
          </w:p>
          <w:p w:rsidR="0039038D" w:rsidRPr="001A2D5B" w:rsidRDefault="0039038D" w:rsidP="003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66E59" w:rsidRPr="001A2D5B" w:rsidRDefault="0039038D" w:rsidP="003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D5B">
              <w:rPr>
                <w:rFonts w:ascii="Times New Roman" w:hAnsi="Times New Roman"/>
                <w:bCs/>
                <w:sz w:val="20"/>
                <w:szCs w:val="20"/>
              </w:rPr>
              <w:t>_______________(</w:t>
            </w:r>
            <w:r w:rsidRPr="001A2D5B">
              <w:rPr>
                <w:rFonts w:ascii="Times New Roman" w:hAnsi="Times New Roman"/>
                <w:sz w:val="20"/>
                <w:szCs w:val="20"/>
              </w:rPr>
              <w:t>Окпыш И.Г</w:t>
            </w:r>
            <w:r w:rsidRPr="001A2D5B"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  <w:p w:rsidR="00E66E59" w:rsidRPr="00D03E72" w:rsidRDefault="00E66E59" w:rsidP="00E6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14048" w:rsidRPr="00D03E72" w:rsidRDefault="00D14048" w:rsidP="00E66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D14048" w:rsidRPr="00D03E72" w:rsidRDefault="00134D3E" w:rsidP="006B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ПАЦИЕНТ</w:t>
            </w:r>
            <w:r w:rsidR="00D14048" w:rsidRPr="00D03E7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D14048" w:rsidRPr="00957F1B" w:rsidRDefault="00D14048" w:rsidP="00A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F1B">
              <w:rPr>
                <w:rFonts w:ascii="Times New Roman" w:hAnsi="Times New Roman"/>
                <w:sz w:val="20"/>
                <w:szCs w:val="20"/>
              </w:rPr>
              <w:t>______</w:t>
            </w:r>
            <w:r w:rsidR="00D03E72" w:rsidRPr="00957F1B">
              <w:rPr>
                <w:rFonts w:ascii="Times New Roman" w:hAnsi="Times New Roman"/>
                <w:bCs/>
                <w:sz w:val="20"/>
                <w:szCs w:val="20"/>
              </w:rPr>
              <w:t>________________________</w:t>
            </w:r>
            <w:r w:rsidRPr="00957F1B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D14048" w:rsidRPr="00D03E72" w:rsidRDefault="00D14048" w:rsidP="00AA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E72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:rsidR="00D14048" w:rsidRPr="00D03E72" w:rsidRDefault="00D1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E72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D14048" w:rsidRPr="00D03E72" w:rsidRDefault="00D1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E72">
              <w:rPr>
                <w:rFonts w:ascii="Times New Roman" w:hAnsi="Times New Roman"/>
                <w:sz w:val="20"/>
                <w:szCs w:val="20"/>
              </w:rPr>
              <w:t>Паспорт (серия,</w:t>
            </w:r>
            <w:r w:rsidR="00C05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E72">
              <w:rPr>
                <w:rFonts w:ascii="Times New Roman" w:hAnsi="Times New Roman"/>
                <w:sz w:val="20"/>
                <w:szCs w:val="20"/>
              </w:rPr>
              <w:t>номер):</w:t>
            </w:r>
          </w:p>
          <w:p w:rsidR="00D14048" w:rsidRPr="00D03E72" w:rsidRDefault="00D1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4048" w:rsidRPr="00D03E72" w:rsidRDefault="00D1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E72">
              <w:rPr>
                <w:rFonts w:ascii="Times New Roman" w:hAnsi="Times New Roman"/>
                <w:sz w:val="20"/>
                <w:szCs w:val="20"/>
              </w:rPr>
              <w:t xml:space="preserve">Дата выдачи: </w:t>
            </w:r>
          </w:p>
          <w:p w:rsidR="00D14048" w:rsidRDefault="00D1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E72">
              <w:rPr>
                <w:rFonts w:ascii="Times New Roman" w:hAnsi="Times New Roman"/>
                <w:sz w:val="20"/>
                <w:szCs w:val="20"/>
              </w:rPr>
              <w:t xml:space="preserve">Кем выдан, код подразделения: </w:t>
            </w:r>
          </w:p>
          <w:p w:rsidR="00EB6531" w:rsidRPr="00D03E72" w:rsidRDefault="00EB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4048" w:rsidRPr="00D03E72" w:rsidRDefault="00D1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E72">
              <w:rPr>
                <w:rFonts w:ascii="Times New Roman" w:hAnsi="Times New Roman"/>
                <w:sz w:val="20"/>
                <w:szCs w:val="20"/>
              </w:rPr>
              <w:t xml:space="preserve">Адрес:    </w:t>
            </w:r>
          </w:p>
          <w:p w:rsidR="00D14048" w:rsidRPr="00D03E72" w:rsidRDefault="00D1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DC6" w:rsidRDefault="00C05DC6" w:rsidP="00C0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85B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D03E72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C05DC6" w:rsidRPr="00D03E72" w:rsidRDefault="00C05DC6" w:rsidP="00C0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72">
              <w:rPr>
                <w:rFonts w:ascii="Times New Roman" w:hAnsi="Times New Roman"/>
                <w:sz w:val="20"/>
                <w:szCs w:val="20"/>
              </w:rPr>
              <w:t>тел.(дом)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D03E7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05DC6" w:rsidRPr="00D03E72" w:rsidRDefault="00C05DC6" w:rsidP="00C0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(моб):</w:t>
            </w:r>
          </w:p>
          <w:p w:rsidR="00D14048" w:rsidRDefault="00D1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61E1" w:rsidRPr="00D03E72" w:rsidRDefault="0094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4048" w:rsidRPr="00D03E72" w:rsidRDefault="00D1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72">
              <w:rPr>
                <w:rFonts w:ascii="Times New Roman" w:hAnsi="Times New Roman"/>
                <w:sz w:val="20"/>
                <w:szCs w:val="20"/>
              </w:rPr>
              <w:t xml:space="preserve">          подпись__________________</w:t>
            </w:r>
          </w:p>
        </w:tc>
      </w:tr>
    </w:tbl>
    <w:p w:rsidR="00D03E72" w:rsidRDefault="00D03E72" w:rsidP="00D03E72">
      <w:pPr>
        <w:widowControl w:val="0"/>
        <w:shd w:val="clear" w:color="auto" w:fill="FFFFFF"/>
        <w:autoSpaceDE w:val="0"/>
        <w:autoSpaceDN w:val="0"/>
        <w:adjustRightInd w:val="0"/>
        <w:spacing w:after="0" w:line="195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</w:p>
    <w:sectPr w:rsidR="00D03E72" w:rsidSect="006D3A43">
      <w:footerReference w:type="default" r:id="rId8"/>
      <w:pgSz w:w="11906" w:h="16838"/>
      <w:pgMar w:top="993" w:right="566" w:bottom="733" w:left="1260" w:header="70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4D6" w:rsidRDefault="002934D6" w:rsidP="00D03E72">
      <w:pPr>
        <w:spacing w:after="0" w:line="240" w:lineRule="auto"/>
      </w:pPr>
      <w:r>
        <w:separator/>
      </w:r>
    </w:p>
  </w:endnote>
  <w:endnote w:type="continuationSeparator" w:id="0">
    <w:p w:rsidR="002934D6" w:rsidRDefault="002934D6" w:rsidP="00D0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E72" w:rsidRPr="006D3A43" w:rsidRDefault="00D03E72" w:rsidP="006D3A43">
    <w:pPr>
      <w:pStyle w:val="Footer"/>
      <w:jc w:val="right"/>
      <w:rPr>
        <w:rFonts w:ascii="Times New Roman" w:hAnsi="Times New Roman"/>
        <w:sz w:val="20"/>
        <w:szCs w:val="20"/>
      </w:rPr>
    </w:pPr>
    <w:r w:rsidRPr="00D1718D">
      <w:rPr>
        <w:rFonts w:ascii="Times New Roman" w:hAnsi="Times New Roman"/>
        <w:sz w:val="20"/>
        <w:szCs w:val="20"/>
      </w:rPr>
      <w:fldChar w:fldCharType="begin"/>
    </w:r>
    <w:r w:rsidRPr="00D1718D">
      <w:rPr>
        <w:rFonts w:ascii="Times New Roman" w:hAnsi="Times New Roman"/>
        <w:sz w:val="20"/>
        <w:szCs w:val="20"/>
      </w:rPr>
      <w:instrText>PAGE   \* MERGEFORMAT</w:instrText>
    </w:r>
    <w:r w:rsidRPr="00D1718D">
      <w:rPr>
        <w:rFonts w:ascii="Times New Roman" w:hAnsi="Times New Roman"/>
        <w:sz w:val="20"/>
        <w:szCs w:val="20"/>
      </w:rPr>
      <w:fldChar w:fldCharType="separate"/>
    </w:r>
    <w:r w:rsidR="00FD5F38">
      <w:rPr>
        <w:rFonts w:ascii="Times New Roman" w:hAnsi="Times New Roman"/>
        <w:noProof/>
        <w:sz w:val="20"/>
        <w:szCs w:val="20"/>
      </w:rPr>
      <w:t>1</w:t>
    </w:r>
    <w:r w:rsidRPr="00D1718D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4D6" w:rsidRDefault="002934D6" w:rsidP="00D03E72">
      <w:pPr>
        <w:spacing w:after="0" w:line="240" w:lineRule="auto"/>
      </w:pPr>
      <w:r>
        <w:separator/>
      </w:r>
    </w:p>
  </w:footnote>
  <w:footnote w:type="continuationSeparator" w:id="0">
    <w:p w:rsidR="002934D6" w:rsidRDefault="002934D6" w:rsidP="00D03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4880"/>
    <w:multiLevelType w:val="multilevel"/>
    <w:tmpl w:val="2B5AE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2630729"/>
    <w:multiLevelType w:val="multilevel"/>
    <w:tmpl w:val="194E783B"/>
    <w:lvl w:ilvl="0">
      <w:start w:val="8"/>
      <w:numFmt w:val="decimal"/>
      <w:lvlText w:val="%1."/>
      <w:lvlJc w:val="left"/>
      <w:pPr>
        <w:tabs>
          <w:tab w:val="num" w:pos="360"/>
        </w:tabs>
        <w:ind w:left="345" w:hanging="34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22F7D593"/>
    <w:multiLevelType w:val="multilevel"/>
    <w:tmpl w:val="14A3531D"/>
    <w:lvl w:ilvl="0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hAnsi="Times New Roman"/>
        <w:sz w:val="20"/>
      </w:rPr>
    </w:lvl>
    <w:lvl w:ilvl="1"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475"/>
        </w:tabs>
        <w:ind w:left="2475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195"/>
        </w:tabs>
        <w:ind w:left="319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635"/>
        </w:tabs>
        <w:ind w:left="4635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355"/>
        </w:tabs>
        <w:ind w:left="535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795"/>
        </w:tabs>
        <w:ind w:left="6795" w:hanging="360"/>
      </w:pPr>
      <w:rPr>
        <w:rFonts w:ascii="Wingdings" w:hAnsi="Wingdings"/>
        <w:sz w:val="24"/>
      </w:rPr>
    </w:lvl>
  </w:abstractNum>
  <w:abstractNum w:abstractNumId="3" w15:restartNumberingAfterBreak="0">
    <w:nsid w:val="24D7B81A"/>
    <w:multiLevelType w:val="multilevel"/>
    <w:tmpl w:val="583D5137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459236EA"/>
    <w:multiLevelType w:val="hybridMultilevel"/>
    <w:tmpl w:val="F676B962"/>
    <w:lvl w:ilvl="0" w:tplc="AE0A2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2A2E2"/>
    <w:multiLevelType w:val="multilevel"/>
    <w:tmpl w:val="4146935F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508074A5"/>
    <w:multiLevelType w:val="multilevel"/>
    <w:tmpl w:val="0BFC8487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57A8A22D"/>
    <w:multiLevelType w:val="multilevel"/>
    <w:tmpl w:val="7A023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5FF1FF3E"/>
    <w:multiLevelType w:val="multilevel"/>
    <w:tmpl w:val="6313E90B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62DB7064"/>
    <w:multiLevelType w:val="multilevel"/>
    <w:tmpl w:val="0AFE747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6460851C"/>
    <w:multiLevelType w:val="multilevel"/>
    <w:tmpl w:val="74F0CBD1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6EAEC9D7"/>
    <w:multiLevelType w:val="multilevel"/>
    <w:tmpl w:val="4B6D8D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70479638"/>
    <w:multiLevelType w:val="multilevel"/>
    <w:tmpl w:val="23D7DF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70DB03DF"/>
    <w:multiLevelType w:val="multilevel"/>
    <w:tmpl w:val="3F6545F9"/>
    <w:lvl w:ilvl="0">
      <w:start w:val="2"/>
      <w:numFmt w:val="decimal"/>
      <w:lvlText w:val="%1."/>
      <w:lvlJc w:val="left"/>
      <w:pPr>
        <w:tabs>
          <w:tab w:val="num" w:pos="720"/>
        </w:tabs>
        <w:ind w:left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7AFB3D76"/>
    <w:multiLevelType w:val="multilevel"/>
    <w:tmpl w:val="45977BE3"/>
    <w:lvl w:ilvl="0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7E957E9B"/>
    <w:multiLevelType w:val="multilevel"/>
    <w:tmpl w:val="5A48EE84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7"/>
  </w:num>
  <w:num w:numId="5">
    <w:abstractNumId w:val="0"/>
  </w:num>
  <w:num w:numId="6">
    <w:abstractNumId w:val="15"/>
  </w:num>
  <w:num w:numId="7">
    <w:abstractNumId w:val="8"/>
  </w:num>
  <w:num w:numId="8">
    <w:abstractNumId w:val="1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  <w:num w:numId="13">
    <w:abstractNumId w:val="12"/>
  </w:num>
  <w:num w:numId="14">
    <w:abstractNumId w:val="2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048"/>
    <w:rsid w:val="000427AA"/>
    <w:rsid w:val="00056984"/>
    <w:rsid w:val="00063C2A"/>
    <w:rsid w:val="00082345"/>
    <w:rsid w:val="000A4A46"/>
    <w:rsid w:val="000C5DCA"/>
    <w:rsid w:val="000D00CF"/>
    <w:rsid w:val="000E36AD"/>
    <w:rsid w:val="000F66FB"/>
    <w:rsid w:val="0010272A"/>
    <w:rsid w:val="00111DCB"/>
    <w:rsid w:val="00117033"/>
    <w:rsid w:val="00134D3E"/>
    <w:rsid w:val="001468C7"/>
    <w:rsid w:val="001563BD"/>
    <w:rsid w:val="001633B3"/>
    <w:rsid w:val="00171CDF"/>
    <w:rsid w:val="001725D2"/>
    <w:rsid w:val="00177644"/>
    <w:rsid w:val="0018458D"/>
    <w:rsid w:val="001A2D5B"/>
    <w:rsid w:val="001B0326"/>
    <w:rsid w:val="001D1856"/>
    <w:rsid w:val="001D2950"/>
    <w:rsid w:val="001D29DD"/>
    <w:rsid w:val="001E226B"/>
    <w:rsid w:val="001F0D1A"/>
    <w:rsid w:val="00220196"/>
    <w:rsid w:val="00227B32"/>
    <w:rsid w:val="00265C27"/>
    <w:rsid w:val="002738C1"/>
    <w:rsid w:val="00286A63"/>
    <w:rsid w:val="002934D6"/>
    <w:rsid w:val="002F6544"/>
    <w:rsid w:val="00311BB6"/>
    <w:rsid w:val="00325E6C"/>
    <w:rsid w:val="00367126"/>
    <w:rsid w:val="00373A43"/>
    <w:rsid w:val="0037623E"/>
    <w:rsid w:val="0039038D"/>
    <w:rsid w:val="00395383"/>
    <w:rsid w:val="003A1D5E"/>
    <w:rsid w:val="003C333D"/>
    <w:rsid w:val="003C7425"/>
    <w:rsid w:val="00411028"/>
    <w:rsid w:val="004145E1"/>
    <w:rsid w:val="00415DA8"/>
    <w:rsid w:val="00425FDC"/>
    <w:rsid w:val="00431B37"/>
    <w:rsid w:val="00435F4F"/>
    <w:rsid w:val="00460F31"/>
    <w:rsid w:val="00472788"/>
    <w:rsid w:val="00480B93"/>
    <w:rsid w:val="004849AB"/>
    <w:rsid w:val="00495542"/>
    <w:rsid w:val="004A52AF"/>
    <w:rsid w:val="004A7123"/>
    <w:rsid w:val="004B485B"/>
    <w:rsid w:val="004B6906"/>
    <w:rsid w:val="004D252F"/>
    <w:rsid w:val="004F5461"/>
    <w:rsid w:val="005031EE"/>
    <w:rsid w:val="00544AAF"/>
    <w:rsid w:val="005567B7"/>
    <w:rsid w:val="005A37F5"/>
    <w:rsid w:val="005A5DC2"/>
    <w:rsid w:val="005B0223"/>
    <w:rsid w:val="005B639C"/>
    <w:rsid w:val="005D08D8"/>
    <w:rsid w:val="005D57D2"/>
    <w:rsid w:val="006105A8"/>
    <w:rsid w:val="00612BF9"/>
    <w:rsid w:val="006419CB"/>
    <w:rsid w:val="006457DE"/>
    <w:rsid w:val="00651222"/>
    <w:rsid w:val="00655D8B"/>
    <w:rsid w:val="00697AE9"/>
    <w:rsid w:val="006A0825"/>
    <w:rsid w:val="006B0832"/>
    <w:rsid w:val="006B666E"/>
    <w:rsid w:val="006D3A43"/>
    <w:rsid w:val="006E164F"/>
    <w:rsid w:val="00720568"/>
    <w:rsid w:val="00753E74"/>
    <w:rsid w:val="00762DAD"/>
    <w:rsid w:val="00772C88"/>
    <w:rsid w:val="007A4E50"/>
    <w:rsid w:val="007B0670"/>
    <w:rsid w:val="007B2370"/>
    <w:rsid w:val="007B3C85"/>
    <w:rsid w:val="007B6194"/>
    <w:rsid w:val="007C0A9A"/>
    <w:rsid w:val="007F07A7"/>
    <w:rsid w:val="00864DC2"/>
    <w:rsid w:val="0087742D"/>
    <w:rsid w:val="008957EE"/>
    <w:rsid w:val="008B0FC9"/>
    <w:rsid w:val="008B13BF"/>
    <w:rsid w:val="009461E1"/>
    <w:rsid w:val="00957F1B"/>
    <w:rsid w:val="00970933"/>
    <w:rsid w:val="00991235"/>
    <w:rsid w:val="009D00D0"/>
    <w:rsid w:val="009D1AC9"/>
    <w:rsid w:val="009D5AF1"/>
    <w:rsid w:val="009D6032"/>
    <w:rsid w:val="009F4ED4"/>
    <w:rsid w:val="00A224A7"/>
    <w:rsid w:val="00A23681"/>
    <w:rsid w:val="00A30D9B"/>
    <w:rsid w:val="00A54C51"/>
    <w:rsid w:val="00A671AA"/>
    <w:rsid w:val="00A7327E"/>
    <w:rsid w:val="00A77D2D"/>
    <w:rsid w:val="00A94787"/>
    <w:rsid w:val="00AA62BA"/>
    <w:rsid w:val="00AC6268"/>
    <w:rsid w:val="00AD7296"/>
    <w:rsid w:val="00B216A8"/>
    <w:rsid w:val="00B2472F"/>
    <w:rsid w:val="00B34A02"/>
    <w:rsid w:val="00B35083"/>
    <w:rsid w:val="00B40EE5"/>
    <w:rsid w:val="00B52E06"/>
    <w:rsid w:val="00B53B0F"/>
    <w:rsid w:val="00B84C11"/>
    <w:rsid w:val="00B94303"/>
    <w:rsid w:val="00BA127D"/>
    <w:rsid w:val="00BB7431"/>
    <w:rsid w:val="00BE3298"/>
    <w:rsid w:val="00BE42D1"/>
    <w:rsid w:val="00C05DC6"/>
    <w:rsid w:val="00C10637"/>
    <w:rsid w:val="00C135D0"/>
    <w:rsid w:val="00C4008F"/>
    <w:rsid w:val="00C60173"/>
    <w:rsid w:val="00C928AF"/>
    <w:rsid w:val="00CB7456"/>
    <w:rsid w:val="00CB7F2A"/>
    <w:rsid w:val="00CD7D10"/>
    <w:rsid w:val="00CE265E"/>
    <w:rsid w:val="00CE7E32"/>
    <w:rsid w:val="00D03E72"/>
    <w:rsid w:val="00D11A2F"/>
    <w:rsid w:val="00D14048"/>
    <w:rsid w:val="00D1718D"/>
    <w:rsid w:val="00D54224"/>
    <w:rsid w:val="00D70B9D"/>
    <w:rsid w:val="00D9181E"/>
    <w:rsid w:val="00DB01E6"/>
    <w:rsid w:val="00DB6BA3"/>
    <w:rsid w:val="00DC417D"/>
    <w:rsid w:val="00DD69BB"/>
    <w:rsid w:val="00E06A75"/>
    <w:rsid w:val="00E10840"/>
    <w:rsid w:val="00E3792D"/>
    <w:rsid w:val="00E54C85"/>
    <w:rsid w:val="00E66E59"/>
    <w:rsid w:val="00E82476"/>
    <w:rsid w:val="00E905F3"/>
    <w:rsid w:val="00E90959"/>
    <w:rsid w:val="00EA1B00"/>
    <w:rsid w:val="00EB02D4"/>
    <w:rsid w:val="00EB62E0"/>
    <w:rsid w:val="00EB6531"/>
    <w:rsid w:val="00EB77E9"/>
    <w:rsid w:val="00EB7B49"/>
    <w:rsid w:val="00EE456B"/>
    <w:rsid w:val="00F02F0A"/>
    <w:rsid w:val="00F11FF7"/>
    <w:rsid w:val="00F168BC"/>
    <w:rsid w:val="00F21D3F"/>
    <w:rsid w:val="00F513DF"/>
    <w:rsid w:val="00F774C2"/>
    <w:rsid w:val="00FD5F38"/>
    <w:rsid w:val="00FF18F3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6A05D4B7-B890-46F7-AB2C-A45CCE7A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E7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D03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E72"/>
    <w:rPr>
      <w:rFonts w:cs="Times New Roman"/>
      <w:lang w:val="ru-RU" w:eastAsia="ru-RU"/>
    </w:rPr>
  </w:style>
  <w:style w:type="paragraph" w:styleId="Title">
    <w:name w:val="Title"/>
    <w:basedOn w:val="Normal"/>
    <w:link w:val="TitleChar"/>
    <w:uiPriority w:val="10"/>
    <w:qFormat/>
    <w:rsid w:val="004A52AF"/>
    <w:pPr>
      <w:spacing w:after="0" w:line="240" w:lineRule="auto"/>
      <w:jc w:val="center"/>
    </w:pPr>
    <w:rPr>
      <w:sz w:val="30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3E72"/>
    <w:rPr>
      <w:rFonts w:cs="Times New Roman"/>
      <w:lang w:val="ru-RU" w:eastAsia="ru-RU"/>
    </w:rPr>
  </w:style>
  <w:style w:type="character" w:customStyle="1" w:styleId="2">
    <w:name w:val="Основной текст (2)"/>
    <w:rsid w:val="00063C2A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10"/>
    <w:locked/>
    <w:rsid w:val="004A52A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57D2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5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refform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4085</Words>
  <Characters>23291</Characters>
  <Application>Microsoft Office Word</Application>
  <DocSecurity>4</DocSecurity>
  <Lines>194</Lines>
  <Paragraphs>54</Paragraphs>
  <ScaleCrop>false</ScaleCrop>
  <Company>Ya Blondinko Edition</Company>
  <LinksUpToDate>false</LinksUpToDate>
  <CharactersWithSpaces>27322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Reseption-Md</dc:creator>
  <cp:keywords/>
  <dc:description/>
  <cp:lastModifiedBy>word</cp:lastModifiedBy>
  <cp:revision>2</cp:revision>
  <dcterms:created xsi:type="dcterms:W3CDTF">2023-10-16T08:38:00Z</dcterms:created>
  <dcterms:modified xsi:type="dcterms:W3CDTF">2023-10-16T08:38:00Z</dcterms:modified>
</cp:coreProperties>
</file>