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6" w:rsidRDefault="00145760">
      <w:r>
        <w:rPr>
          <w:rFonts w:ascii="Times New Roman" w:hAnsi="Times New Roman"/>
          <w:i/>
          <w:noProof/>
          <w:lang w:eastAsia="ru-RU"/>
        </w:rPr>
        <w:drawing>
          <wp:inline distT="0" distB="0" distL="0" distR="0">
            <wp:extent cx="1645920" cy="303551"/>
            <wp:effectExtent l="0" t="0" r="0" b="1270"/>
            <wp:docPr id="1" name="Рисунок 1" descr="logo_ref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fform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4643" cy="308848"/>
                    </a:xfrm>
                    <a:prstGeom prst="rect">
                      <a:avLst/>
                    </a:prstGeom>
                    <a:noFill/>
                    <a:ln>
                      <a:noFill/>
                    </a:ln>
                  </pic:spPr>
                </pic:pic>
              </a:graphicData>
            </a:graphic>
          </wp:inline>
        </w:drawing>
      </w:r>
    </w:p>
    <w:p w:rsidR="00145760" w:rsidRPr="008624D0" w:rsidRDefault="00145760" w:rsidP="00FB688F">
      <w:pPr>
        <w:pStyle w:val="Default"/>
        <w:ind w:right="-1"/>
        <w:jc w:val="right"/>
        <w:rPr>
          <w:sz w:val="18"/>
          <w:szCs w:val="18"/>
        </w:rPr>
      </w:pPr>
      <w:r w:rsidRPr="008624D0">
        <w:rPr>
          <w:rFonts w:asciiTheme="minorHAnsi" w:hAnsiTheme="minorHAnsi" w:cstheme="minorBidi"/>
          <w:b/>
          <w:bCs/>
          <w:color w:val="auto"/>
          <w:sz w:val="18"/>
          <w:szCs w:val="18"/>
        </w:rPr>
        <w:t>Приложение к договору №_</w:t>
      </w:r>
      <w:r w:rsidR="00CB3640">
        <w:rPr>
          <w:rFonts w:asciiTheme="minorHAnsi" w:hAnsiTheme="minorHAnsi" w:cstheme="minorBidi"/>
          <w:b/>
          <w:bCs/>
          <w:color w:val="auto"/>
          <w:sz w:val="18"/>
          <w:szCs w:val="18"/>
        </w:rPr>
        <w:t>_________</w:t>
      </w:r>
      <w:r w:rsidRPr="008624D0">
        <w:rPr>
          <w:rFonts w:asciiTheme="minorHAnsi" w:hAnsiTheme="minorHAnsi" w:cstheme="minorBidi"/>
          <w:b/>
          <w:bCs/>
          <w:color w:val="auto"/>
          <w:sz w:val="18"/>
          <w:szCs w:val="18"/>
        </w:rPr>
        <w:t>___ от «___» ___________ 20___</w:t>
      </w:r>
      <w:r w:rsidR="00FB688F" w:rsidRPr="008624D0">
        <w:rPr>
          <w:rFonts w:asciiTheme="minorHAnsi" w:hAnsiTheme="minorHAnsi" w:cstheme="minorBidi"/>
          <w:b/>
          <w:bCs/>
          <w:color w:val="auto"/>
          <w:sz w:val="18"/>
          <w:szCs w:val="18"/>
        </w:rPr>
        <w:t xml:space="preserve"> </w:t>
      </w:r>
      <w:r w:rsidRPr="008624D0">
        <w:rPr>
          <w:rFonts w:asciiTheme="minorHAnsi" w:hAnsiTheme="minorHAnsi" w:cstheme="minorBidi"/>
          <w:b/>
          <w:bCs/>
          <w:color w:val="auto"/>
          <w:sz w:val="18"/>
          <w:szCs w:val="18"/>
        </w:rPr>
        <w:t>г.</w:t>
      </w:r>
    </w:p>
    <w:p w:rsidR="00D57914" w:rsidRPr="008624D0" w:rsidRDefault="00145760" w:rsidP="00F03033">
      <w:pPr>
        <w:jc w:val="right"/>
        <w:rPr>
          <w:b/>
          <w:bCs/>
          <w:sz w:val="18"/>
          <w:szCs w:val="18"/>
        </w:rPr>
      </w:pPr>
      <w:r w:rsidRPr="008624D0">
        <w:rPr>
          <w:sz w:val="18"/>
          <w:szCs w:val="18"/>
        </w:rPr>
        <w:t xml:space="preserve"> </w:t>
      </w:r>
      <w:r w:rsidRPr="008624D0">
        <w:rPr>
          <w:b/>
          <w:bCs/>
          <w:sz w:val="18"/>
          <w:szCs w:val="18"/>
        </w:rPr>
        <w:t>Добровольное информированное согласие на медицинское вмешательство (основание ст. 20 Федерального закона от 21.11.2011 г., № 323-ФЗ «Об основах охраны здоровья граждан в Российской Федерации)</w:t>
      </w:r>
    </w:p>
    <w:p w:rsidR="00FB688F" w:rsidRPr="00EC637C" w:rsidRDefault="00FB688F" w:rsidP="00FB688F">
      <w:pPr>
        <w:spacing w:after="0" w:line="240" w:lineRule="auto"/>
        <w:jc w:val="center"/>
        <w:rPr>
          <w:rFonts w:ascii="Times New Roman" w:hAnsi="Times New Roman" w:cs="Times New Roman"/>
          <w:b/>
          <w:bCs/>
        </w:rPr>
      </w:pPr>
      <w:r w:rsidRPr="00EC637C">
        <w:rPr>
          <w:rFonts w:ascii="Times New Roman" w:hAnsi="Times New Roman" w:cs="Times New Roman"/>
          <w:b/>
          <w:bCs/>
        </w:rPr>
        <w:t xml:space="preserve">Информированное добровольное согласие пациента </w:t>
      </w:r>
    </w:p>
    <w:p w:rsidR="00FB688F" w:rsidRPr="00EC637C" w:rsidRDefault="00FB688F" w:rsidP="00FB688F">
      <w:pPr>
        <w:spacing w:after="0" w:line="240" w:lineRule="auto"/>
        <w:jc w:val="center"/>
        <w:rPr>
          <w:rFonts w:ascii="Times New Roman" w:hAnsi="Times New Roman" w:cs="Times New Roman"/>
          <w:b/>
          <w:bCs/>
        </w:rPr>
      </w:pPr>
      <w:r w:rsidRPr="00EC637C">
        <w:rPr>
          <w:rFonts w:ascii="Times New Roman" w:hAnsi="Times New Roman" w:cs="Times New Roman"/>
          <w:b/>
          <w:bCs/>
        </w:rPr>
        <w:t xml:space="preserve">на медицинское вмешательство </w:t>
      </w:r>
    </w:p>
    <w:p w:rsidR="007E6822" w:rsidRDefault="00A31AF3" w:rsidP="00A31AF3">
      <w:pPr>
        <w:spacing w:after="0" w:line="240" w:lineRule="auto"/>
        <w:jc w:val="center"/>
        <w:rPr>
          <w:rFonts w:ascii="Times New Roman" w:hAnsi="Times New Roman" w:cs="Times New Roman"/>
          <w:b/>
          <w:bCs/>
        </w:rPr>
      </w:pPr>
      <w:r>
        <w:rPr>
          <w:rFonts w:ascii="Times New Roman" w:hAnsi="Times New Roman" w:cs="Times New Roman"/>
          <w:b/>
          <w:bCs/>
        </w:rPr>
        <w:t>(</w:t>
      </w:r>
      <w:proofErr w:type="spellStart"/>
      <w:r>
        <w:rPr>
          <w:rFonts w:ascii="Times New Roman" w:hAnsi="Times New Roman" w:cs="Times New Roman"/>
          <w:b/>
          <w:bCs/>
        </w:rPr>
        <w:t>пародонтологическое</w:t>
      </w:r>
      <w:proofErr w:type="spellEnd"/>
      <w:r>
        <w:rPr>
          <w:rFonts w:ascii="Times New Roman" w:hAnsi="Times New Roman" w:cs="Times New Roman"/>
          <w:b/>
          <w:bCs/>
        </w:rPr>
        <w:t xml:space="preserve"> лечение)</w:t>
      </w:r>
    </w:p>
    <w:p w:rsidR="00A147DC" w:rsidRPr="00A147DC" w:rsidRDefault="00A147DC" w:rsidP="00A147DC">
      <w:pPr>
        <w:spacing w:after="0" w:line="240" w:lineRule="auto"/>
        <w:jc w:val="center"/>
        <w:rPr>
          <w:rFonts w:ascii="Times New Roman" w:hAnsi="Times New Roman" w:cs="Times New Roman"/>
          <w:b/>
          <w:bCs/>
        </w:rPr>
      </w:pPr>
    </w:p>
    <w:p w:rsidR="00A147DC" w:rsidRPr="001C5AB9" w:rsidRDefault="00FB688F" w:rsidP="00A147DC">
      <w:pPr>
        <w:spacing w:after="0" w:line="240" w:lineRule="auto"/>
        <w:ind w:right="-1"/>
        <w:rPr>
          <w:b/>
          <w:bCs/>
          <w:sz w:val="20"/>
          <w:szCs w:val="20"/>
        </w:rPr>
      </w:pPr>
      <w:r w:rsidRPr="006B3975">
        <w:rPr>
          <w:b/>
          <w:bCs/>
          <w:sz w:val="20"/>
          <w:szCs w:val="20"/>
        </w:rPr>
        <w:t>г. Москва</w:t>
      </w:r>
      <w:r w:rsidRPr="006B3975">
        <w:rPr>
          <w:b/>
          <w:bCs/>
          <w:sz w:val="20"/>
          <w:szCs w:val="20"/>
        </w:rPr>
        <w:tab/>
      </w:r>
      <w:r w:rsidRPr="006B3975">
        <w:rPr>
          <w:b/>
          <w:bCs/>
          <w:sz w:val="20"/>
          <w:szCs w:val="20"/>
        </w:rPr>
        <w:tab/>
      </w:r>
      <w:r w:rsidRPr="006B3975">
        <w:rPr>
          <w:b/>
          <w:bCs/>
          <w:sz w:val="20"/>
          <w:szCs w:val="20"/>
        </w:rPr>
        <w:tab/>
      </w:r>
      <w:r w:rsidR="005633DE" w:rsidRPr="006B3975">
        <w:rPr>
          <w:b/>
          <w:bCs/>
          <w:sz w:val="20"/>
          <w:szCs w:val="20"/>
        </w:rPr>
        <w:t xml:space="preserve">     </w:t>
      </w:r>
      <w:r w:rsidRPr="006B3975">
        <w:rPr>
          <w:b/>
          <w:bCs/>
          <w:sz w:val="20"/>
          <w:szCs w:val="20"/>
        </w:rPr>
        <w:tab/>
      </w:r>
      <w:r w:rsidRPr="006B3975">
        <w:rPr>
          <w:b/>
          <w:bCs/>
          <w:sz w:val="20"/>
          <w:szCs w:val="20"/>
        </w:rPr>
        <w:tab/>
      </w:r>
      <w:r w:rsidRPr="006B3975">
        <w:rPr>
          <w:b/>
          <w:bCs/>
          <w:sz w:val="20"/>
          <w:szCs w:val="20"/>
        </w:rPr>
        <w:tab/>
      </w:r>
      <w:r w:rsidRPr="006B3975">
        <w:rPr>
          <w:b/>
          <w:bCs/>
          <w:sz w:val="20"/>
          <w:szCs w:val="20"/>
        </w:rPr>
        <w:tab/>
        <w:t xml:space="preserve">   </w:t>
      </w:r>
      <w:r w:rsidRPr="006B3975">
        <w:rPr>
          <w:b/>
          <w:bCs/>
          <w:sz w:val="20"/>
          <w:szCs w:val="20"/>
        </w:rPr>
        <w:tab/>
        <w:t xml:space="preserve">              </w:t>
      </w:r>
      <w:r w:rsidR="005633DE" w:rsidRPr="006B3975">
        <w:rPr>
          <w:b/>
          <w:bCs/>
          <w:sz w:val="20"/>
          <w:szCs w:val="20"/>
        </w:rPr>
        <w:t xml:space="preserve">   </w:t>
      </w:r>
      <w:r w:rsidR="006B3975">
        <w:rPr>
          <w:b/>
          <w:bCs/>
          <w:sz w:val="20"/>
          <w:szCs w:val="20"/>
        </w:rPr>
        <w:t xml:space="preserve">      </w:t>
      </w:r>
      <w:r w:rsidR="00DF45F2" w:rsidRPr="006B3975">
        <w:rPr>
          <w:b/>
          <w:bCs/>
          <w:sz w:val="20"/>
          <w:szCs w:val="20"/>
        </w:rPr>
        <w:t xml:space="preserve">  </w:t>
      </w:r>
      <w:r w:rsidR="00A147DC" w:rsidRPr="006B3975">
        <w:rPr>
          <w:b/>
          <w:bCs/>
          <w:sz w:val="20"/>
          <w:szCs w:val="20"/>
        </w:rPr>
        <w:t xml:space="preserve">  </w:t>
      </w:r>
      <w:r w:rsidR="00BC3135" w:rsidRPr="006B3975">
        <w:rPr>
          <w:b/>
          <w:bCs/>
          <w:sz w:val="20"/>
          <w:szCs w:val="20"/>
        </w:rPr>
        <w:t xml:space="preserve"> </w:t>
      </w:r>
      <w:r w:rsidRPr="006B3975">
        <w:rPr>
          <w:b/>
          <w:bCs/>
          <w:sz w:val="20"/>
          <w:szCs w:val="20"/>
        </w:rPr>
        <w:t>«</w:t>
      </w:r>
      <w:r w:rsidR="00A147DC" w:rsidRPr="006B3975">
        <w:rPr>
          <w:b/>
          <w:bCs/>
          <w:sz w:val="20"/>
          <w:szCs w:val="20"/>
        </w:rPr>
        <w:t>_</w:t>
      </w:r>
      <w:r w:rsidR="006B3975">
        <w:rPr>
          <w:b/>
          <w:bCs/>
          <w:sz w:val="20"/>
          <w:szCs w:val="20"/>
        </w:rPr>
        <w:t xml:space="preserve">___» ___________ 20___  г. </w:t>
      </w:r>
    </w:p>
    <w:p w:rsidR="00D57914" w:rsidRPr="006B3975" w:rsidRDefault="00D57914" w:rsidP="00A147DC">
      <w:pPr>
        <w:spacing w:after="0" w:line="240" w:lineRule="auto"/>
        <w:ind w:right="-1"/>
        <w:rPr>
          <w:b/>
          <w:bCs/>
          <w:sz w:val="20"/>
          <w:szCs w:val="20"/>
        </w:rPr>
      </w:pPr>
    </w:p>
    <w:p w:rsidR="00FB688F" w:rsidRPr="006B3975" w:rsidRDefault="006B3975" w:rsidP="006E1CA2">
      <w:pPr>
        <w:pStyle w:val="Default"/>
        <w:ind w:firstLine="284"/>
        <w:jc w:val="both"/>
        <w:rPr>
          <w:sz w:val="20"/>
          <w:szCs w:val="20"/>
        </w:rPr>
      </w:pPr>
      <w:r>
        <w:rPr>
          <w:sz w:val="20"/>
          <w:szCs w:val="20"/>
        </w:rPr>
        <w:t xml:space="preserve"> Я, _______</w:t>
      </w:r>
      <w:r w:rsidR="00FB688F" w:rsidRPr="006B3975">
        <w:rPr>
          <w:sz w:val="20"/>
          <w:szCs w:val="20"/>
        </w:rPr>
        <w:t>_____________________________________</w:t>
      </w:r>
      <w:r w:rsidR="006E1CA2" w:rsidRPr="006B3975">
        <w:rPr>
          <w:sz w:val="20"/>
          <w:szCs w:val="20"/>
        </w:rPr>
        <w:t>_________</w:t>
      </w:r>
      <w:r w:rsidR="00FB688F" w:rsidRPr="006B3975">
        <w:rPr>
          <w:sz w:val="20"/>
          <w:szCs w:val="20"/>
        </w:rPr>
        <w:t>______</w:t>
      </w:r>
      <w:r w:rsidR="00BC3135" w:rsidRPr="006B3975">
        <w:rPr>
          <w:sz w:val="20"/>
          <w:szCs w:val="20"/>
        </w:rPr>
        <w:t>_____________</w:t>
      </w:r>
      <w:r w:rsidR="00FB688F" w:rsidRPr="006B3975">
        <w:rPr>
          <w:sz w:val="20"/>
          <w:szCs w:val="20"/>
        </w:rPr>
        <w:t>________________________</w:t>
      </w:r>
      <w:r w:rsidR="00BC3135" w:rsidRPr="006B3975">
        <w:rPr>
          <w:sz w:val="20"/>
          <w:szCs w:val="20"/>
        </w:rPr>
        <w:t>,</w:t>
      </w:r>
      <w:r w:rsidR="00FB688F" w:rsidRPr="006B3975">
        <w:rPr>
          <w:sz w:val="20"/>
          <w:szCs w:val="20"/>
        </w:rPr>
        <w:t xml:space="preserve"> </w:t>
      </w:r>
    </w:p>
    <w:p w:rsidR="00FB688F" w:rsidRPr="006B3975" w:rsidRDefault="00FB688F" w:rsidP="006E1CA2">
      <w:pPr>
        <w:pStyle w:val="Default"/>
        <w:ind w:firstLine="284"/>
        <w:jc w:val="both"/>
        <w:rPr>
          <w:sz w:val="16"/>
          <w:szCs w:val="16"/>
        </w:rPr>
      </w:pPr>
      <w:r w:rsidRPr="006B3975">
        <w:rPr>
          <w:sz w:val="20"/>
          <w:szCs w:val="20"/>
        </w:rPr>
        <w:t xml:space="preserve">                                   </w:t>
      </w:r>
      <w:r w:rsidR="00BC3135" w:rsidRPr="006B3975">
        <w:rPr>
          <w:sz w:val="20"/>
          <w:szCs w:val="20"/>
        </w:rPr>
        <w:t xml:space="preserve">           </w:t>
      </w:r>
      <w:r w:rsidR="006B3975">
        <w:rPr>
          <w:sz w:val="20"/>
          <w:szCs w:val="20"/>
        </w:rPr>
        <w:t xml:space="preserve">     </w:t>
      </w:r>
      <w:r w:rsidR="007F5149" w:rsidRPr="006B3975">
        <w:rPr>
          <w:sz w:val="20"/>
          <w:szCs w:val="20"/>
        </w:rPr>
        <w:t xml:space="preserve"> </w:t>
      </w:r>
      <w:r w:rsidR="00BC3135" w:rsidRPr="006B3975">
        <w:rPr>
          <w:sz w:val="20"/>
          <w:szCs w:val="20"/>
        </w:rPr>
        <w:t xml:space="preserve"> </w:t>
      </w:r>
      <w:r w:rsidRPr="006B3975">
        <w:rPr>
          <w:sz w:val="16"/>
          <w:szCs w:val="16"/>
        </w:rPr>
        <w:t xml:space="preserve">   (фамилия, имя, отчество гражданина</w:t>
      </w:r>
      <w:r w:rsidR="00BC3135" w:rsidRPr="006B3975">
        <w:rPr>
          <w:sz w:val="16"/>
          <w:szCs w:val="16"/>
        </w:rPr>
        <w:t>, законного представителя</w:t>
      </w:r>
      <w:r w:rsidRPr="006B3975">
        <w:rPr>
          <w:sz w:val="16"/>
          <w:szCs w:val="16"/>
        </w:rPr>
        <w:t xml:space="preserve">) </w:t>
      </w:r>
    </w:p>
    <w:p w:rsidR="00FB688F" w:rsidRDefault="00FB688F" w:rsidP="006E1CA2">
      <w:pPr>
        <w:pStyle w:val="Default"/>
        <w:jc w:val="both"/>
        <w:rPr>
          <w:sz w:val="20"/>
          <w:szCs w:val="20"/>
        </w:rPr>
      </w:pPr>
      <w:r w:rsidRPr="006B3975">
        <w:rPr>
          <w:sz w:val="20"/>
          <w:szCs w:val="20"/>
        </w:rPr>
        <w:t>даю информированное добровольное согласие на предложенное мне</w:t>
      </w:r>
      <w:r w:rsidR="00755F34" w:rsidRPr="006B3975">
        <w:rPr>
          <w:sz w:val="20"/>
          <w:szCs w:val="20"/>
        </w:rPr>
        <w:t xml:space="preserve"> или </w:t>
      </w:r>
      <w:r w:rsidRPr="006B3975">
        <w:rPr>
          <w:sz w:val="20"/>
          <w:szCs w:val="20"/>
        </w:rPr>
        <w:t xml:space="preserve">лицу, чьим законным представителем я </w:t>
      </w:r>
      <w:r w:rsidR="00755F34" w:rsidRPr="006B3975">
        <w:rPr>
          <w:sz w:val="20"/>
          <w:szCs w:val="20"/>
        </w:rPr>
        <w:t xml:space="preserve">являюсь </w:t>
      </w:r>
      <w:r w:rsidRPr="006B3975">
        <w:rPr>
          <w:sz w:val="20"/>
          <w:szCs w:val="20"/>
        </w:rPr>
        <w:t xml:space="preserve">(нужное подчеркнуть) </w:t>
      </w:r>
      <w:r w:rsidR="006B3975">
        <w:rPr>
          <w:sz w:val="20"/>
          <w:szCs w:val="20"/>
        </w:rPr>
        <w:t>__</w:t>
      </w:r>
      <w:r w:rsidRPr="006B3975">
        <w:rPr>
          <w:sz w:val="20"/>
          <w:szCs w:val="20"/>
        </w:rPr>
        <w:t>________________________________</w:t>
      </w:r>
      <w:r w:rsidR="00BC3135" w:rsidRPr="006B3975">
        <w:rPr>
          <w:sz w:val="20"/>
          <w:szCs w:val="20"/>
        </w:rPr>
        <w:t>______________</w:t>
      </w:r>
      <w:r w:rsidR="007F5149" w:rsidRPr="006B3975">
        <w:rPr>
          <w:sz w:val="20"/>
          <w:szCs w:val="20"/>
        </w:rPr>
        <w:t>_________________________</w:t>
      </w:r>
      <w:r w:rsidR="00D57914">
        <w:rPr>
          <w:sz w:val="20"/>
          <w:szCs w:val="20"/>
        </w:rPr>
        <w:t>_</w:t>
      </w:r>
      <w:r w:rsidR="007F5149" w:rsidRPr="006B3975">
        <w:rPr>
          <w:sz w:val="20"/>
          <w:szCs w:val="20"/>
        </w:rPr>
        <w:t>_</w:t>
      </w:r>
    </w:p>
    <w:p w:rsidR="00D57914" w:rsidRPr="006B3975" w:rsidRDefault="00D57914" w:rsidP="006E1CA2">
      <w:pPr>
        <w:pStyle w:val="Default"/>
        <w:jc w:val="both"/>
        <w:rPr>
          <w:sz w:val="20"/>
          <w:szCs w:val="20"/>
        </w:rPr>
      </w:pPr>
      <w:r>
        <w:rPr>
          <w:sz w:val="20"/>
          <w:szCs w:val="20"/>
        </w:rPr>
        <w:t>______________________________________________________________________________________________________</w:t>
      </w:r>
    </w:p>
    <w:p w:rsidR="00FB688F" w:rsidRPr="006B3975" w:rsidRDefault="00FB688F" w:rsidP="006E1CA2">
      <w:pPr>
        <w:pStyle w:val="Default"/>
        <w:ind w:firstLine="284"/>
        <w:jc w:val="both"/>
        <w:rPr>
          <w:sz w:val="16"/>
          <w:szCs w:val="16"/>
        </w:rPr>
      </w:pPr>
      <w:r w:rsidRPr="006B3975">
        <w:rPr>
          <w:sz w:val="20"/>
          <w:szCs w:val="20"/>
        </w:rPr>
        <w:t xml:space="preserve">                </w:t>
      </w:r>
      <w:r w:rsidR="00BC3135" w:rsidRPr="006B3975">
        <w:rPr>
          <w:sz w:val="20"/>
          <w:szCs w:val="20"/>
        </w:rPr>
        <w:t xml:space="preserve">                     </w:t>
      </w:r>
      <w:r w:rsidRPr="006B3975">
        <w:rPr>
          <w:sz w:val="16"/>
          <w:szCs w:val="16"/>
        </w:rPr>
        <w:t xml:space="preserve">(фамилия, имя , отчество, лица, от имени которого, выступает законный представитель) </w:t>
      </w:r>
    </w:p>
    <w:p w:rsidR="00B30D7A" w:rsidRDefault="00FB688F" w:rsidP="00B30D7A">
      <w:pPr>
        <w:pStyle w:val="a7"/>
        <w:shd w:val="clear" w:color="auto" w:fill="FFFFFF"/>
        <w:spacing w:after="0"/>
        <w:textAlignment w:val="baseline"/>
        <w:rPr>
          <w:sz w:val="20"/>
          <w:szCs w:val="20"/>
        </w:rPr>
      </w:pPr>
      <w:r w:rsidRPr="006B3975">
        <w:rPr>
          <w:sz w:val="20"/>
          <w:szCs w:val="20"/>
        </w:rPr>
        <w:t>медицинское вмешательство</w:t>
      </w:r>
      <w:r w:rsidR="00942570">
        <w:rPr>
          <w:sz w:val="20"/>
          <w:szCs w:val="20"/>
        </w:rPr>
        <w:t xml:space="preserve"> </w:t>
      </w:r>
      <w:r w:rsidR="009E7FB4">
        <w:rPr>
          <w:sz w:val="20"/>
          <w:szCs w:val="20"/>
        </w:rPr>
        <w:t>–</w:t>
      </w:r>
      <w:r w:rsidR="009C42F8">
        <w:rPr>
          <w:b/>
          <w:bCs/>
          <w:sz w:val="20"/>
          <w:szCs w:val="20"/>
          <w:u w:val="single"/>
        </w:rPr>
        <w:t xml:space="preserve"> </w:t>
      </w:r>
      <w:r w:rsidR="00B30D7A">
        <w:rPr>
          <w:sz w:val="20"/>
          <w:szCs w:val="20"/>
        </w:rPr>
        <w:t>в</w:t>
      </w:r>
      <w:r w:rsidR="00B30D7A" w:rsidRPr="000F7507">
        <w:rPr>
          <w:sz w:val="20"/>
          <w:szCs w:val="20"/>
        </w:rPr>
        <w:t xml:space="preserve">ариантами </w:t>
      </w:r>
      <w:proofErr w:type="spellStart"/>
      <w:r w:rsidR="00B30D7A" w:rsidRPr="000F7507">
        <w:rPr>
          <w:sz w:val="20"/>
          <w:szCs w:val="20"/>
        </w:rPr>
        <w:t>пародонтологического</w:t>
      </w:r>
      <w:proofErr w:type="spellEnd"/>
      <w:r w:rsidR="00B30D7A" w:rsidRPr="000F7507">
        <w:rPr>
          <w:sz w:val="20"/>
          <w:szCs w:val="20"/>
        </w:rPr>
        <w:t xml:space="preserve"> лечения являются:</w:t>
      </w:r>
    </w:p>
    <w:p w:rsidR="00B30D7A" w:rsidRPr="000F7507" w:rsidRDefault="00B30D7A" w:rsidP="00B30D7A">
      <w:pPr>
        <w:pStyle w:val="a7"/>
        <w:shd w:val="clear" w:color="auto" w:fill="FFFFFF"/>
        <w:spacing w:after="0"/>
        <w:textAlignment w:val="baseline"/>
        <w:rPr>
          <w:sz w:val="20"/>
          <w:szCs w:val="20"/>
        </w:rPr>
      </w:pPr>
    </w:p>
    <w:p w:rsidR="00CB3640" w:rsidRDefault="00B30D7A" w:rsidP="00B30D7A">
      <w:pPr>
        <w:pStyle w:val="a5"/>
        <w:numPr>
          <w:ilvl w:val="0"/>
          <w:numId w:val="18"/>
        </w:numPr>
        <w:spacing w:after="0" w:line="240" w:lineRule="auto"/>
        <w:jc w:val="both"/>
        <w:rPr>
          <w:rFonts w:ascii="Times New Roman" w:hAnsi="Times New Roman" w:cs="Times New Roman"/>
          <w:color w:val="000000"/>
          <w:sz w:val="20"/>
          <w:szCs w:val="20"/>
        </w:rPr>
      </w:pPr>
      <w:r w:rsidRPr="00B30D7A">
        <w:rPr>
          <w:rFonts w:ascii="Times New Roman" w:hAnsi="Times New Roman" w:cs="Times New Roman"/>
          <w:b/>
          <w:color w:val="000000"/>
          <w:sz w:val="20"/>
          <w:szCs w:val="20"/>
        </w:rPr>
        <w:t>Консервативные методы лечения</w:t>
      </w:r>
      <w:r w:rsidRPr="00B30D7A">
        <w:rPr>
          <w:rFonts w:ascii="Times New Roman" w:hAnsi="Times New Roman" w:cs="Times New Roman"/>
          <w:color w:val="000000"/>
          <w:sz w:val="20"/>
          <w:szCs w:val="20"/>
        </w:rPr>
        <w:t xml:space="preserve"> – местная противовоспалительная терапия, медикаментозная обработка </w:t>
      </w:r>
      <w:proofErr w:type="spellStart"/>
      <w:r w:rsidRPr="00B30D7A">
        <w:rPr>
          <w:rFonts w:ascii="Times New Roman" w:hAnsi="Times New Roman" w:cs="Times New Roman"/>
          <w:color w:val="000000"/>
          <w:sz w:val="20"/>
          <w:szCs w:val="20"/>
        </w:rPr>
        <w:t>пародонтального</w:t>
      </w:r>
      <w:proofErr w:type="spellEnd"/>
      <w:r w:rsidRPr="00B30D7A">
        <w:rPr>
          <w:rFonts w:ascii="Times New Roman" w:hAnsi="Times New Roman" w:cs="Times New Roman"/>
          <w:color w:val="000000"/>
          <w:sz w:val="20"/>
          <w:szCs w:val="20"/>
        </w:rPr>
        <w:t xml:space="preserve"> кармана, наложение лечебной </w:t>
      </w:r>
      <w:proofErr w:type="spellStart"/>
      <w:r w:rsidRPr="00B30D7A">
        <w:rPr>
          <w:rFonts w:ascii="Times New Roman" w:hAnsi="Times New Roman" w:cs="Times New Roman"/>
          <w:color w:val="000000"/>
          <w:sz w:val="20"/>
          <w:szCs w:val="20"/>
        </w:rPr>
        <w:t>десневой</w:t>
      </w:r>
      <w:proofErr w:type="spellEnd"/>
      <w:r w:rsidRPr="00B30D7A">
        <w:rPr>
          <w:rFonts w:ascii="Times New Roman" w:hAnsi="Times New Roman" w:cs="Times New Roman"/>
          <w:color w:val="000000"/>
          <w:sz w:val="20"/>
          <w:szCs w:val="20"/>
        </w:rPr>
        <w:t xml:space="preserve"> повязки, антисептическое орошение в области всех зубов, аппликация лекарственного препарата в </w:t>
      </w:r>
      <w:proofErr w:type="spellStart"/>
      <w:r w:rsidRPr="00B30D7A">
        <w:rPr>
          <w:rFonts w:ascii="Times New Roman" w:hAnsi="Times New Roman" w:cs="Times New Roman"/>
          <w:color w:val="000000"/>
          <w:sz w:val="20"/>
          <w:szCs w:val="20"/>
        </w:rPr>
        <w:t>пародонтальный</w:t>
      </w:r>
      <w:proofErr w:type="spellEnd"/>
      <w:r w:rsidRPr="00B30D7A">
        <w:rPr>
          <w:rFonts w:ascii="Times New Roman" w:hAnsi="Times New Roman" w:cs="Times New Roman"/>
          <w:color w:val="000000"/>
          <w:sz w:val="20"/>
          <w:szCs w:val="20"/>
        </w:rPr>
        <w:t xml:space="preserve"> карман, инъекция лекарственных препаратов, </w:t>
      </w:r>
      <w:r w:rsidR="0099033D">
        <w:rPr>
          <w:rFonts w:ascii="Times New Roman" w:hAnsi="Times New Roman" w:cs="Times New Roman"/>
          <w:color w:val="000000"/>
          <w:sz w:val="20"/>
          <w:szCs w:val="20"/>
        </w:rPr>
        <w:t xml:space="preserve">лазеротерапия, </w:t>
      </w:r>
      <w:proofErr w:type="spellStart"/>
      <w:r w:rsidR="0099033D">
        <w:rPr>
          <w:rFonts w:ascii="Times New Roman" w:hAnsi="Times New Roman" w:cs="Times New Roman"/>
          <w:color w:val="000000"/>
          <w:sz w:val="20"/>
          <w:szCs w:val="20"/>
        </w:rPr>
        <w:t>плазмолифтинг</w:t>
      </w:r>
      <w:proofErr w:type="spellEnd"/>
      <w:r w:rsidR="0099033D">
        <w:rPr>
          <w:rFonts w:ascii="Times New Roman" w:hAnsi="Times New Roman" w:cs="Times New Roman"/>
          <w:color w:val="000000"/>
          <w:sz w:val="20"/>
          <w:szCs w:val="20"/>
        </w:rPr>
        <w:t>,</w:t>
      </w:r>
      <w:r w:rsidR="006754D0">
        <w:rPr>
          <w:rFonts w:ascii="Times New Roman" w:hAnsi="Times New Roman" w:cs="Times New Roman"/>
          <w:color w:val="000000"/>
          <w:sz w:val="20"/>
          <w:szCs w:val="20"/>
        </w:rPr>
        <w:t xml:space="preserve"> избирательное </w:t>
      </w:r>
      <w:proofErr w:type="spellStart"/>
      <w:r w:rsidR="006754D0">
        <w:rPr>
          <w:rFonts w:ascii="Times New Roman" w:hAnsi="Times New Roman" w:cs="Times New Roman"/>
          <w:color w:val="000000"/>
          <w:sz w:val="20"/>
          <w:szCs w:val="20"/>
        </w:rPr>
        <w:t>пришлифовывание</w:t>
      </w:r>
      <w:proofErr w:type="spellEnd"/>
      <w:r w:rsidR="006754D0">
        <w:rPr>
          <w:rFonts w:ascii="Times New Roman" w:hAnsi="Times New Roman" w:cs="Times New Roman"/>
          <w:color w:val="000000"/>
          <w:sz w:val="20"/>
          <w:szCs w:val="20"/>
        </w:rPr>
        <w:t xml:space="preserve"> зубов,</w:t>
      </w:r>
      <w:r w:rsidR="0099033D">
        <w:rPr>
          <w:rFonts w:ascii="Times New Roman" w:hAnsi="Times New Roman" w:cs="Times New Roman"/>
          <w:color w:val="000000"/>
          <w:sz w:val="20"/>
          <w:szCs w:val="20"/>
        </w:rPr>
        <w:t xml:space="preserve"> </w:t>
      </w:r>
      <w:r w:rsidRPr="00B30D7A">
        <w:rPr>
          <w:rFonts w:ascii="Times New Roman" w:hAnsi="Times New Roman" w:cs="Times New Roman"/>
          <w:color w:val="000000"/>
          <w:sz w:val="20"/>
          <w:szCs w:val="20"/>
        </w:rPr>
        <w:t>_____</w:t>
      </w:r>
      <w:r w:rsidR="00CB3640">
        <w:rPr>
          <w:rFonts w:ascii="Times New Roman" w:hAnsi="Times New Roman" w:cs="Times New Roman"/>
          <w:color w:val="000000"/>
          <w:sz w:val="20"/>
          <w:szCs w:val="20"/>
        </w:rPr>
        <w:t>___________________________</w:t>
      </w:r>
    </w:p>
    <w:p w:rsidR="00B30D7A" w:rsidRDefault="00CB3640" w:rsidP="00CB3640">
      <w:pPr>
        <w:spacing w:after="0" w:line="240" w:lineRule="auto"/>
        <w:ind w:left="1134"/>
        <w:jc w:val="both"/>
        <w:rPr>
          <w:rFonts w:ascii="Times New Roman" w:hAnsi="Times New Roman" w:cs="Times New Roman"/>
          <w:color w:val="000000"/>
          <w:sz w:val="20"/>
          <w:szCs w:val="20"/>
        </w:rPr>
      </w:pPr>
      <w:r w:rsidRPr="00CB3640">
        <w:rPr>
          <w:rFonts w:ascii="Times New Roman" w:hAnsi="Times New Roman" w:cs="Times New Roman"/>
          <w:color w:val="000000"/>
          <w:sz w:val="20"/>
          <w:szCs w:val="20"/>
        </w:rPr>
        <w:t>____________________________________________________________</w:t>
      </w:r>
      <w:r>
        <w:rPr>
          <w:rFonts w:ascii="Times New Roman" w:hAnsi="Times New Roman" w:cs="Times New Roman"/>
          <w:color w:val="000000"/>
          <w:sz w:val="20"/>
          <w:szCs w:val="20"/>
        </w:rPr>
        <w:t>_____________________</w:t>
      </w:r>
      <w:r w:rsidR="00B30D7A" w:rsidRPr="00CB3640">
        <w:rPr>
          <w:rFonts w:ascii="Times New Roman" w:hAnsi="Times New Roman" w:cs="Times New Roman"/>
          <w:color w:val="000000"/>
          <w:sz w:val="20"/>
          <w:szCs w:val="20"/>
        </w:rPr>
        <w:t>__</w:t>
      </w:r>
      <w:r w:rsidR="006754D0" w:rsidRPr="00CB3640">
        <w:rPr>
          <w:rFonts w:ascii="Times New Roman" w:hAnsi="Times New Roman" w:cs="Times New Roman"/>
          <w:color w:val="000000"/>
          <w:sz w:val="20"/>
          <w:szCs w:val="20"/>
        </w:rPr>
        <w:t>__</w:t>
      </w:r>
      <w:r w:rsidR="00B30D7A" w:rsidRPr="00CB3640">
        <w:rPr>
          <w:rFonts w:ascii="Times New Roman" w:hAnsi="Times New Roman" w:cs="Times New Roman"/>
          <w:color w:val="000000"/>
          <w:sz w:val="20"/>
          <w:szCs w:val="20"/>
        </w:rPr>
        <w:t>_______</w:t>
      </w:r>
      <w:r w:rsidR="006754D0" w:rsidRPr="00CB3640">
        <w:rPr>
          <w:rFonts w:ascii="Times New Roman" w:hAnsi="Times New Roman" w:cs="Times New Roman"/>
          <w:color w:val="000000"/>
          <w:sz w:val="20"/>
          <w:szCs w:val="20"/>
        </w:rPr>
        <w:t>__.</w:t>
      </w:r>
    </w:p>
    <w:p w:rsidR="00CB3640" w:rsidRPr="00CB3640" w:rsidRDefault="00CB3640" w:rsidP="00CB3640">
      <w:pPr>
        <w:spacing w:after="0" w:line="240" w:lineRule="auto"/>
        <w:ind w:left="1134"/>
        <w:jc w:val="both"/>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CB3640">
        <w:rPr>
          <w:rFonts w:ascii="Times New Roman" w:hAnsi="Times New Roman" w:cs="Times New Roman"/>
          <w:b/>
          <w:color w:val="000000"/>
          <w:sz w:val="16"/>
          <w:szCs w:val="16"/>
        </w:rPr>
        <w:t>(указать медицинскую манипуляцию)</w:t>
      </w:r>
    </w:p>
    <w:p w:rsidR="00B30D7A" w:rsidRDefault="00B30D7A" w:rsidP="00B30D7A">
      <w:pPr>
        <w:pStyle w:val="a5"/>
        <w:numPr>
          <w:ilvl w:val="0"/>
          <w:numId w:val="18"/>
        </w:numPr>
        <w:spacing w:after="0" w:line="240" w:lineRule="auto"/>
        <w:jc w:val="both"/>
        <w:rPr>
          <w:rFonts w:ascii="Times New Roman" w:hAnsi="Times New Roman" w:cs="Times New Roman"/>
          <w:color w:val="000000"/>
          <w:sz w:val="20"/>
          <w:szCs w:val="20"/>
        </w:rPr>
      </w:pPr>
      <w:r w:rsidRPr="00B30D7A">
        <w:rPr>
          <w:rFonts w:ascii="Times New Roman" w:hAnsi="Times New Roman" w:cs="Times New Roman"/>
          <w:b/>
          <w:color w:val="000000"/>
          <w:sz w:val="20"/>
          <w:szCs w:val="20"/>
        </w:rPr>
        <w:t>Хирургические методы лечения</w:t>
      </w:r>
      <w:r w:rsidRPr="00B30D7A">
        <w:rPr>
          <w:rFonts w:ascii="Times New Roman" w:hAnsi="Times New Roman" w:cs="Times New Roman"/>
          <w:color w:val="000000"/>
          <w:sz w:val="20"/>
          <w:szCs w:val="20"/>
        </w:rPr>
        <w:t xml:space="preserve"> - закрытый/открытый </w:t>
      </w:r>
      <w:proofErr w:type="spellStart"/>
      <w:r w:rsidRPr="00B30D7A">
        <w:rPr>
          <w:rFonts w:ascii="Times New Roman" w:hAnsi="Times New Roman" w:cs="Times New Roman"/>
          <w:color w:val="000000"/>
          <w:sz w:val="20"/>
          <w:szCs w:val="20"/>
        </w:rPr>
        <w:t>кюретаж</w:t>
      </w:r>
      <w:proofErr w:type="spellEnd"/>
      <w:r w:rsidRPr="00B30D7A">
        <w:rPr>
          <w:rFonts w:ascii="Times New Roman" w:hAnsi="Times New Roman" w:cs="Times New Roman"/>
          <w:color w:val="000000"/>
          <w:sz w:val="20"/>
          <w:szCs w:val="20"/>
        </w:rPr>
        <w:t xml:space="preserve">, </w:t>
      </w:r>
      <w:proofErr w:type="spellStart"/>
      <w:r w:rsidRPr="00B30D7A">
        <w:rPr>
          <w:rFonts w:ascii="Times New Roman" w:hAnsi="Times New Roman" w:cs="Times New Roman"/>
          <w:color w:val="000000"/>
          <w:sz w:val="20"/>
          <w:szCs w:val="20"/>
        </w:rPr>
        <w:t>гингивэктомия</w:t>
      </w:r>
      <w:proofErr w:type="spellEnd"/>
      <w:r w:rsidRPr="00B30D7A">
        <w:rPr>
          <w:rFonts w:ascii="Times New Roman" w:hAnsi="Times New Roman" w:cs="Times New Roman"/>
          <w:color w:val="000000"/>
          <w:sz w:val="20"/>
          <w:szCs w:val="20"/>
        </w:rPr>
        <w:t xml:space="preserve">, </w:t>
      </w:r>
      <w:proofErr w:type="spellStart"/>
      <w:r w:rsidRPr="00B30D7A">
        <w:rPr>
          <w:rFonts w:ascii="Times New Roman" w:hAnsi="Times New Roman" w:cs="Times New Roman"/>
          <w:color w:val="000000"/>
          <w:sz w:val="20"/>
          <w:szCs w:val="20"/>
        </w:rPr>
        <w:t>вестибулопластика</w:t>
      </w:r>
      <w:proofErr w:type="spellEnd"/>
      <w:r w:rsidRPr="00B30D7A">
        <w:rPr>
          <w:rFonts w:ascii="Times New Roman" w:hAnsi="Times New Roman" w:cs="Times New Roman"/>
          <w:color w:val="000000"/>
          <w:sz w:val="20"/>
          <w:szCs w:val="20"/>
        </w:rPr>
        <w:t xml:space="preserve">, пластика уздечки языка, пластика уздечки верхней/нижней губы, лоскутная операция, лечение </w:t>
      </w:r>
      <w:proofErr w:type="spellStart"/>
      <w:r w:rsidRPr="00B30D7A">
        <w:rPr>
          <w:rFonts w:ascii="Times New Roman" w:hAnsi="Times New Roman" w:cs="Times New Roman"/>
          <w:color w:val="000000"/>
          <w:sz w:val="20"/>
          <w:szCs w:val="20"/>
        </w:rPr>
        <w:t>переимплантита</w:t>
      </w:r>
      <w:proofErr w:type="spellEnd"/>
      <w:r w:rsidRPr="00B30D7A">
        <w:rPr>
          <w:rFonts w:ascii="Times New Roman" w:hAnsi="Times New Roman" w:cs="Times New Roman"/>
          <w:color w:val="000000"/>
          <w:sz w:val="20"/>
          <w:szCs w:val="20"/>
        </w:rPr>
        <w:t>, ___</w:t>
      </w:r>
      <w:r>
        <w:rPr>
          <w:rFonts w:ascii="Times New Roman" w:hAnsi="Times New Roman" w:cs="Times New Roman"/>
          <w:color w:val="000000"/>
          <w:sz w:val="20"/>
          <w:szCs w:val="20"/>
        </w:rPr>
        <w:t>_______________________________</w:t>
      </w:r>
      <w:r w:rsidRPr="00B30D7A">
        <w:rPr>
          <w:rFonts w:ascii="Times New Roman" w:hAnsi="Times New Roman" w:cs="Times New Roman"/>
          <w:color w:val="000000"/>
          <w:sz w:val="20"/>
          <w:szCs w:val="20"/>
        </w:rPr>
        <w:t>______________________________________</w:t>
      </w:r>
      <w:r w:rsidR="00CB3640">
        <w:rPr>
          <w:rFonts w:ascii="Times New Roman" w:hAnsi="Times New Roman" w:cs="Times New Roman"/>
          <w:color w:val="000000"/>
          <w:sz w:val="20"/>
          <w:szCs w:val="20"/>
        </w:rPr>
        <w:t>___________________</w:t>
      </w:r>
      <w:r w:rsidRPr="00B30D7A">
        <w:rPr>
          <w:rFonts w:ascii="Times New Roman" w:hAnsi="Times New Roman" w:cs="Times New Roman"/>
          <w:color w:val="000000"/>
          <w:sz w:val="20"/>
          <w:szCs w:val="20"/>
        </w:rPr>
        <w:t>___ .</w:t>
      </w:r>
    </w:p>
    <w:p w:rsidR="00CB3640" w:rsidRPr="00CB3640" w:rsidRDefault="00CB3640" w:rsidP="00AF2519">
      <w:pPr>
        <w:pStyle w:val="a5"/>
        <w:spacing w:after="0" w:line="240" w:lineRule="auto"/>
        <w:ind w:left="1054"/>
        <w:jc w:val="both"/>
        <w:rPr>
          <w:rFonts w:ascii="Times New Roman" w:hAnsi="Times New Roman" w:cs="Times New Roman"/>
          <w:b/>
          <w:color w:val="000000"/>
          <w:sz w:val="16"/>
          <w:szCs w:val="16"/>
        </w:rPr>
      </w:pPr>
      <w:r w:rsidRPr="00CB3640">
        <w:rPr>
          <w:rFonts w:ascii="Times New Roman" w:hAnsi="Times New Roman" w:cs="Times New Roman"/>
          <w:b/>
          <w:color w:val="000000"/>
          <w:sz w:val="16"/>
          <w:szCs w:val="16"/>
        </w:rPr>
        <w:t xml:space="preserve">                                                                    (указать медицинскую манипуляцию)</w:t>
      </w:r>
    </w:p>
    <w:p w:rsidR="00AF2519" w:rsidRDefault="00B30D7A" w:rsidP="00B30D7A">
      <w:pPr>
        <w:pStyle w:val="a5"/>
        <w:numPr>
          <w:ilvl w:val="0"/>
          <w:numId w:val="18"/>
        </w:numPr>
        <w:spacing w:after="0" w:line="240" w:lineRule="auto"/>
        <w:jc w:val="both"/>
        <w:rPr>
          <w:rFonts w:ascii="Times New Roman" w:hAnsi="Times New Roman" w:cs="Times New Roman"/>
          <w:color w:val="000000"/>
          <w:sz w:val="20"/>
          <w:szCs w:val="20"/>
        </w:rPr>
      </w:pPr>
      <w:proofErr w:type="spellStart"/>
      <w:r w:rsidRPr="00B30D7A">
        <w:rPr>
          <w:rFonts w:ascii="Times New Roman" w:hAnsi="Times New Roman" w:cs="Times New Roman"/>
          <w:b/>
          <w:color w:val="000000"/>
          <w:sz w:val="20"/>
          <w:szCs w:val="20"/>
        </w:rPr>
        <w:t>Шинирование</w:t>
      </w:r>
      <w:proofErr w:type="spellEnd"/>
      <w:r w:rsidRPr="00B30D7A">
        <w:rPr>
          <w:rFonts w:ascii="Times New Roman" w:hAnsi="Times New Roman" w:cs="Times New Roman"/>
          <w:b/>
          <w:color w:val="000000"/>
          <w:sz w:val="20"/>
          <w:szCs w:val="20"/>
        </w:rPr>
        <w:t xml:space="preserve"> зубов</w:t>
      </w:r>
      <w:r w:rsidRPr="00B30D7A">
        <w:rPr>
          <w:rFonts w:ascii="Times New Roman" w:hAnsi="Times New Roman" w:cs="Times New Roman"/>
          <w:color w:val="000000"/>
          <w:sz w:val="20"/>
          <w:szCs w:val="20"/>
        </w:rPr>
        <w:t xml:space="preserve"> - объединение нескольких зубов в единую систему с целью закрепления зубного ряда. При помощи шин или иного специального оборудования</w:t>
      </w:r>
      <w:r w:rsidR="00AF2519">
        <w:rPr>
          <w:rFonts w:ascii="Times New Roman" w:hAnsi="Times New Roman" w:cs="Times New Roman"/>
          <w:color w:val="000000"/>
          <w:sz w:val="20"/>
          <w:szCs w:val="20"/>
        </w:rPr>
        <w:t xml:space="preserve"> __________________________________________________</w:t>
      </w:r>
    </w:p>
    <w:p w:rsidR="00B30D7A" w:rsidRDefault="00AF2519" w:rsidP="00AF2519">
      <w:pPr>
        <w:pStyle w:val="a5"/>
        <w:spacing w:after="0" w:line="240" w:lineRule="auto"/>
        <w:ind w:left="1054"/>
        <w:jc w:val="both"/>
        <w:rPr>
          <w:rFonts w:ascii="Times New Roman" w:hAnsi="Times New Roman" w:cs="Times New Roman"/>
          <w:color w:val="000000"/>
          <w:sz w:val="20"/>
          <w:szCs w:val="20"/>
        </w:rPr>
      </w:pPr>
      <w:r>
        <w:rPr>
          <w:rFonts w:ascii="Times New Roman" w:hAnsi="Times New Roman" w:cs="Times New Roman"/>
          <w:b/>
          <w:color w:val="000000"/>
          <w:sz w:val="20"/>
          <w:szCs w:val="20"/>
        </w:rPr>
        <w:t>_______________________________________________________________________________________________</w:t>
      </w:r>
      <w:r w:rsidR="00B30D7A" w:rsidRPr="00B30D7A">
        <w:rPr>
          <w:rFonts w:ascii="Times New Roman" w:hAnsi="Times New Roman" w:cs="Times New Roman"/>
          <w:color w:val="000000"/>
          <w:sz w:val="20"/>
          <w:szCs w:val="20"/>
        </w:rPr>
        <w:t>.</w:t>
      </w:r>
    </w:p>
    <w:p w:rsidR="00AF2519" w:rsidRPr="00AF2519" w:rsidRDefault="00AF2519" w:rsidP="00AF2519">
      <w:pPr>
        <w:spacing w:after="0" w:line="240" w:lineRule="auto"/>
        <w:ind w:left="1134"/>
        <w:jc w:val="both"/>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CB3640">
        <w:rPr>
          <w:rFonts w:ascii="Times New Roman" w:hAnsi="Times New Roman" w:cs="Times New Roman"/>
          <w:b/>
          <w:color w:val="000000"/>
          <w:sz w:val="16"/>
          <w:szCs w:val="16"/>
        </w:rPr>
        <w:t>(указать медицинскую манипуляцию)</w:t>
      </w:r>
    </w:p>
    <w:p w:rsidR="00B30D7A" w:rsidRPr="00B30D7A" w:rsidRDefault="00B30D7A" w:rsidP="00B30D7A">
      <w:pPr>
        <w:pStyle w:val="a5"/>
        <w:numPr>
          <w:ilvl w:val="0"/>
          <w:numId w:val="18"/>
        </w:numPr>
        <w:spacing w:after="0" w:line="240" w:lineRule="auto"/>
        <w:jc w:val="both"/>
        <w:rPr>
          <w:rFonts w:ascii="Times New Roman" w:hAnsi="Times New Roman" w:cs="Times New Roman"/>
          <w:color w:val="000000"/>
          <w:sz w:val="20"/>
          <w:szCs w:val="20"/>
        </w:rPr>
      </w:pPr>
      <w:r w:rsidRPr="00B30D7A">
        <w:rPr>
          <w:rFonts w:ascii="Times New Roman" w:hAnsi="Times New Roman" w:cs="Times New Roman"/>
          <w:color w:val="000000"/>
          <w:sz w:val="20"/>
          <w:szCs w:val="20"/>
        </w:rPr>
        <w:t>«</w:t>
      </w:r>
      <w:r w:rsidRPr="00B30D7A">
        <w:rPr>
          <w:rFonts w:ascii="Times New Roman" w:hAnsi="Times New Roman" w:cs="Times New Roman"/>
          <w:b/>
          <w:color w:val="000000"/>
          <w:sz w:val="20"/>
          <w:szCs w:val="20"/>
        </w:rPr>
        <w:t xml:space="preserve">Вектор»-терапия. </w:t>
      </w:r>
      <w:r w:rsidRPr="00B30D7A">
        <w:rPr>
          <w:rFonts w:ascii="Times New Roman" w:hAnsi="Times New Roman" w:cs="Times New Roman"/>
          <w:color w:val="000000"/>
          <w:sz w:val="20"/>
          <w:szCs w:val="20"/>
        </w:rPr>
        <w:t xml:space="preserve">Аппарат «Вектор» работает по принципу ультразвуковых колебаний. Точно направленные ультразвуковые волны воздействуют непосредственно на отложения, при этом не травмируя десну и корень зуба. Для очищения зубодесневых карманов используется специальный состав, который служит своеобразным проводником ультразвуковых колебаний. В ходе обработки пораженной области используется полировочная суспензия, которой обрабатывается зубы с целью защиты от дальнейшего распространения инфекции. </w:t>
      </w:r>
    </w:p>
    <w:p w:rsidR="00B30D7A" w:rsidRPr="00B30D7A" w:rsidRDefault="00B30D7A" w:rsidP="00B30D7A">
      <w:pPr>
        <w:pStyle w:val="a5"/>
        <w:numPr>
          <w:ilvl w:val="0"/>
          <w:numId w:val="18"/>
        </w:numPr>
        <w:spacing w:after="0" w:line="240" w:lineRule="auto"/>
        <w:jc w:val="both"/>
        <w:rPr>
          <w:rFonts w:ascii="Times New Roman" w:hAnsi="Times New Roman" w:cs="Times New Roman"/>
          <w:b/>
          <w:color w:val="000000"/>
          <w:sz w:val="20"/>
          <w:szCs w:val="20"/>
        </w:rPr>
      </w:pPr>
      <w:proofErr w:type="spellStart"/>
      <w:r w:rsidRPr="00B30D7A">
        <w:rPr>
          <w:rFonts w:ascii="Times New Roman" w:hAnsi="Times New Roman" w:cs="Times New Roman"/>
          <w:b/>
          <w:color w:val="000000"/>
          <w:sz w:val="20"/>
          <w:szCs w:val="20"/>
        </w:rPr>
        <w:t>пародонтологическая</w:t>
      </w:r>
      <w:proofErr w:type="spellEnd"/>
      <w:r w:rsidRPr="00B30D7A">
        <w:rPr>
          <w:rFonts w:ascii="Times New Roman" w:hAnsi="Times New Roman" w:cs="Times New Roman"/>
          <w:b/>
          <w:color w:val="000000"/>
          <w:sz w:val="20"/>
          <w:szCs w:val="20"/>
        </w:rPr>
        <w:t xml:space="preserve"> гигиена полости рта.</w:t>
      </w:r>
    </w:p>
    <w:p w:rsidR="00FB688F" w:rsidRPr="006B3975" w:rsidRDefault="00FB688F" w:rsidP="007F5149">
      <w:pPr>
        <w:pStyle w:val="Default"/>
        <w:jc w:val="both"/>
        <w:rPr>
          <w:sz w:val="20"/>
          <w:szCs w:val="20"/>
        </w:rPr>
      </w:pPr>
      <w:r w:rsidRPr="006B3975">
        <w:rPr>
          <w:sz w:val="20"/>
          <w:szCs w:val="20"/>
        </w:rPr>
        <w:t xml:space="preserve">настоящим подтверждаю, что в соответствии со статьей 20 Закона Российской Федерации от 21 ноября 2011 г. №323-ФЗ «Об основах охраны здоровья граждан в Российской Федерации», в соответствии </w:t>
      </w:r>
      <w:r w:rsidR="00742449" w:rsidRPr="006B3975">
        <w:rPr>
          <w:sz w:val="20"/>
          <w:szCs w:val="20"/>
        </w:rPr>
        <w:t>с моей волей, я проинформирован</w:t>
      </w:r>
      <w:r w:rsidRPr="006B3975">
        <w:rPr>
          <w:sz w:val="20"/>
          <w:szCs w:val="20"/>
        </w:rPr>
        <w:t xml:space="preserve">(а) о предстоящем </w:t>
      </w:r>
      <w:proofErr w:type="spellStart"/>
      <w:r w:rsidR="00306BC0">
        <w:rPr>
          <w:sz w:val="20"/>
          <w:szCs w:val="20"/>
        </w:rPr>
        <w:t>пародонтологическом</w:t>
      </w:r>
      <w:proofErr w:type="spellEnd"/>
      <w:r w:rsidR="00F47717">
        <w:rPr>
          <w:sz w:val="20"/>
          <w:szCs w:val="20"/>
        </w:rPr>
        <w:t xml:space="preserve"> вмешательстве</w:t>
      </w:r>
      <w:r w:rsidRPr="006B3975">
        <w:rPr>
          <w:sz w:val="20"/>
          <w:szCs w:val="20"/>
        </w:rPr>
        <w:t xml:space="preserve"> и согласен (согласна) с названными мне условиями его проведения, а именно о нижеследующем: </w:t>
      </w:r>
    </w:p>
    <w:p w:rsidR="00DC1F1C" w:rsidRPr="006B3975" w:rsidRDefault="00DC1F1C" w:rsidP="00DC1F1C">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Добровольно даю свое согласие</w:t>
      </w:r>
      <w:r w:rsidRPr="006B3975">
        <w:rPr>
          <w:rFonts w:ascii="Times New Roman" w:hAnsi="Times New Roman" w:cs="Times New Roman"/>
          <w:color w:val="000000"/>
          <w:sz w:val="20"/>
          <w:szCs w:val="20"/>
        </w:rPr>
        <w:t xml:space="preserve"> на проведение опроса, в том числе выявления жалоб, сбор анамнеза; осмотр, в том числе пальпацию, перкуссию, термометрию, тонометрию, введение лекарственных препаратов по назначению врача внутримышечно, внутривенно, подкожно, </w:t>
      </w:r>
      <w:proofErr w:type="spellStart"/>
      <w:r w:rsidRPr="006B3975">
        <w:rPr>
          <w:rFonts w:ascii="Times New Roman" w:hAnsi="Times New Roman" w:cs="Times New Roman"/>
          <w:color w:val="000000"/>
          <w:sz w:val="20"/>
          <w:szCs w:val="20"/>
        </w:rPr>
        <w:t>внутрикожно</w:t>
      </w:r>
      <w:proofErr w:type="spellEnd"/>
      <w:r w:rsidRPr="006B3975">
        <w:rPr>
          <w:rFonts w:ascii="Times New Roman" w:hAnsi="Times New Roman" w:cs="Times New Roman"/>
          <w:color w:val="000000"/>
          <w:sz w:val="20"/>
          <w:szCs w:val="20"/>
        </w:rPr>
        <w:t>.</w:t>
      </w:r>
    </w:p>
    <w:p w:rsidR="00FB029F" w:rsidRDefault="00FB688F" w:rsidP="006E1CA2">
      <w:pPr>
        <w:spacing w:after="0" w:line="240" w:lineRule="auto"/>
        <w:ind w:firstLine="284"/>
        <w:jc w:val="both"/>
        <w:rPr>
          <w:rFonts w:ascii="Times New Roman" w:hAnsi="Times New Roman" w:cs="Times New Roman"/>
          <w:color w:val="000000"/>
          <w:sz w:val="20"/>
          <w:szCs w:val="20"/>
          <w:u w:val="single"/>
        </w:rPr>
      </w:pPr>
      <w:r w:rsidRPr="006B3975">
        <w:rPr>
          <w:rFonts w:ascii="Times New Roman" w:hAnsi="Times New Roman" w:cs="Times New Roman"/>
          <w:color w:val="000000"/>
          <w:sz w:val="20"/>
          <w:szCs w:val="20"/>
          <w:u w:val="single"/>
        </w:rPr>
        <w:t>Я</w:t>
      </w:r>
      <w:r w:rsidR="00316D5C" w:rsidRPr="006B3975">
        <w:rPr>
          <w:rFonts w:ascii="Times New Roman" w:hAnsi="Times New Roman" w:cs="Times New Roman"/>
          <w:color w:val="000000"/>
          <w:sz w:val="20"/>
          <w:szCs w:val="20"/>
          <w:u w:val="single"/>
        </w:rPr>
        <w:t xml:space="preserve"> ознакомлен (</w:t>
      </w:r>
      <w:r w:rsidR="00CB5C4C" w:rsidRPr="006B3975">
        <w:rPr>
          <w:rFonts w:ascii="Times New Roman" w:hAnsi="Times New Roman" w:cs="Times New Roman"/>
          <w:color w:val="000000"/>
          <w:sz w:val="20"/>
          <w:szCs w:val="20"/>
          <w:u w:val="single"/>
        </w:rPr>
        <w:t>а</w:t>
      </w:r>
      <w:r w:rsidRPr="006B3975">
        <w:rPr>
          <w:rFonts w:ascii="Times New Roman" w:hAnsi="Times New Roman" w:cs="Times New Roman"/>
          <w:color w:val="000000"/>
          <w:sz w:val="20"/>
          <w:szCs w:val="20"/>
          <w:u w:val="single"/>
        </w:rPr>
        <w:t>)</w:t>
      </w:r>
      <w:r w:rsidR="00FB029F">
        <w:rPr>
          <w:rFonts w:ascii="Times New Roman" w:hAnsi="Times New Roman" w:cs="Times New Roman"/>
          <w:color w:val="000000"/>
          <w:sz w:val="20"/>
          <w:szCs w:val="20"/>
          <w:u w:val="single"/>
        </w:rPr>
        <w:t>:</w:t>
      </w:r>
    </w:p>
    <w:p w:rsidR="00FB029F" w:rsidRPr="00FB029F" w:rsidRDefault="004C45AA" w:rsidP="00FB029F">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 предлагаемым планом;</w:t>
      </w:r>
      <w:r w:rsidR="00EB5FB1" w:rsidRPr="00FB029F">
        <w:rPr>
          <w:rFonts w:ascii="Times New Roman" w:hAnsi="Times New Roman" w:cs="Times New Roman"/>
          <w:color w:val="000000"/>
          <w:sz w:val="20"/>
          <w:szCs w:val="20"/>
        </w:rPr>
        <w:t xml:space="preserve"> </w:t>
      </w:r>
    </w:p>
    <w:p w:rsidR="00FB029F" w:rsidRPr="00FB029F" w:rsidRDefault="00D16821" w:rsidP="00FB029F">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 xml:space="preserve">с </w:t>
      </w:r>
      <w:r w:rsidR="00EB5FB1" w:rsidRPr="00FB029F">
        <w:rPr>
          <w:rFonts w:ascii="Times New Roman" w:hAnsi="Times New Roman" w:cs="Times New Roman"/>
          <w:color w:val="000000"/>
          <w:sz w:val="20"/>
          <w:szCs w:val="20"/>
        </w:rPr>
        <w:t>ориентировочными</w:t>
      </w:r>
      <w:r w:rsidR="00FB688F" w:rsidRPr="00FB029F">
        <w:rPr>
          <w:rFonts w:ascii="Times New Roman" w:hAnsi="Times New Roman" w:cs="Times New Roman"/>
          <w:color w:val="000000"/>
          <w:sz w:val="20"/>
          <w:szCs w:val="20"/>
        </w:rPr>
        <w:t xml:space="preserve"> сроками и стоимостью</w:t>
      </w:r>
      <w:r w:rsidR="000A53A3" w:rsidRPr="00FB029F">
        <w:rPr>
          <w:rFonts w:ascii="Times New Roman" w:hAnsi="Times New Roman" w:cs="Times New Roman"/>
          <w:color w:val="000000"/>
          <w:sz w:val="20"/>
          <w:szCs w:val="20"/>
        </w:rPr>
        <w:t xml:space="preserve"> отдельных процедур (этапов) и лечения в целом</w:t>
      </w:r>
      <w:r w:rsidR="00EB5FB1" w:rsidRPr="00FB029F">
        <w:rPr>
          <w:rFonts w:ascii="Times New Roman" w:hAnsi="Times New Roman" w:cs="Times New Roman"/>
          <w:color w:val="000000"/>
          <w:sz w:val="20"/>
          <w:szCs w:val="20"/>
        </w:rPr>
        <w:t>(т.к. объем и характер работы можно будет определить только в процессе лечения</w:t>
      </w:r>
      <w:r w:rsidR="00FB2FC7" w:rsidRPr="00FB029F">
        <w:rPr>
          <w:rFonts w:ascii="Times New Roman" w:hAnsi="Times New Roman" w:cs="Times New Roman"/>
          <w:color w:val="000000"/>
          <w:sz w:val="20"/>
          <w:szCs w:val="20"/>
        </w:rPr>
        <w:t>, в случае повышения стоимости лечащий врач предупредит меня и обоснует это</w:t>
      </w:r>
      <w:r w:rsidR="00EB5FB1" w:rsidRPr="00FB029F">
        <w:rPr>
          <w:rFonts w:ascii="Times New Roman" w:hAnsi="Times New Roman" w:cs="Times New Roman"/>
          <w:color w:val="000000"/>
          <w:sz w:val="20"/>
          <w:szCs w:val="20"/>
        </w:rPr>
        <w:t>)</w:t>
      </w:r>
      <w:r w:rsidR="004C45AA">
        <w:rPr>
          <w:rFonts w:ascii="Times New Roman" w:hAnsi="Times New Roman" w:cs="Times New Roman"/>
          <w:color w:val="000000"/>
          <w:sz w:val="20"/>
          <w:szCs w:val="20"/>
        </w:rPr>
        <w:t>;</w:t>
      </w:r>
    </w:p>
    <w:p w:rsidR="00FB029F" w:rsidRPr="00FB029F" w:rsidRDefault="00D16821" w:rsidP="00FB029F">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w:t>
      </w:r>
      <w:r w:rsidRPr="00FB02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0A53A3" w:rsidRPr="00FB029F">
        <w:rPr>
          <w:rFonts w:ascii="Times New Roman" w:hAnsi="Times New Roman" w:cs="Times New Roman"/>
          <w:color w:val="000000"/>
          <w:sz w:val="20"/>
          <w:szCs w:val="20"/>
        </w:rPr>
        <w:t>технологиями (методами) и материалами, которые будут использованы</w:t>
      </w:r>
      <w:r w:rsidR="004C45AA">
        <w:rPr>
          <w:rFonts w:ascii="Times New Roman" w:hAnsi="Times New Roman" w:cs="Times New Roman"/>
          <w:color w:val="000000"/>
          <w:sz w:val="20"/>
          <w:szCs w:val="20"/>
        </w:rPr>
        <w:t xml:space="preserve"> в процессе проведения процедур;</w:t>
      </w:r>
      <w:r w:rsidR="000A53A3" w:rsidRPr="00FB029F">
        <w:rPr>
          <w:rFonts w:ascii="Times New Roman" w:hAnsi="Times New Roman" w:cs="Times New Roman"/>
          <w:color w:val="000000"/>
          <w:sz w:val="20"/>
          <w:szCs w:val="20"/>
        </w:rPr>
        <w:t xml:space="preserve"> </w:t>
      </w:r>
    </w:p>
    <w:p w:rsidR="00FB029F" w:rsidRPr="00FB029F" w:rsidRDefault="00D16821" w:rsidP="00FB029F">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 xml:space="preserve">с  </w:t>
      </w:r>
      <w:r w:rsidR="004C45AA">
        <w:rPr>
          <w:rFonts w:ascii="Times New Roman" w:hAnsi="Times New Roman" w:cs="Times New Roman"/>
          <w:color w:val="000000"/>
          <w:sz w:val="20"/>
          <w:szCs w:val="20"/>
        </w:rPr>
        <w:t>рисками;</w:t>
      </w:r>
      <w:r w:rsidR="00FB688F" w:rsidRPr="00FB029F">
        <w:rPr>
          <w:rFonts w:ascii="Times New Roman" w:hAnsi="Times New Roman" w:cs="Times New Roman"/>
          <w:color w:val="000000"/>
          <w:sz w:val="20"/>
          <w:szCs w:val="20"/>
        </w:rPr>
        <w:t xml:space="preserve"> </w:t>
      </w:r>
    </w:p>
    <w:p w:rsidR="00FB029F" w:rsidRPr="00FB029F" w:rsidRDefault="00D16821" w:rsidP="00FB029F">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 xml:space="preserve">с  </w:t>
      </w:r>
      <w:r w:rsidR="004C45AA">
        <w:rPr>
          <w:rFonts w:ascii="Times New Roman" w:hAnsi="Times New Roman" w:cs="Times New Roman"/>
          <w:color w:val="000000"/>
          <w:sz w:val="20"/>
          <w:szCs w:val="20"/>
        </w:rPr>
        <w:t>исходами;</w:t>
      </w:r>
      <w:r w:rsidR="00FB688F" w:rsidRPr="00FB029F">
        <w:rPr>
          <w:rFonts w:ascii="Times New Roman" w:hAnsi="Times New Roman" w:cs="Times New Roman"/>
          <w:color w:val="000000"/>
          <w:sz w:val="20"/>
          <w:szCs w:val="20"/>
        </w:rPr>
        <w:t xml:space="preserve"> </w:t>
      </w:r>
    </w:p>
    <w:p w:rsidR="00FB029F" w:rsidRPr="00FB029F" w:rsidRDefault="00D16821" w:rsidP="00FB029F">
      <w:pPr>
        <w:pStyle w:val="a5"/>
        <w:numPr>
          <w:ilvl w:val="0"/>
          <w:numId w:val="18"/>
        </w:numPr>
        <w:spacing w:after="0" w:line="240" w:lineRule="auto"/>
        <w:jc w:val="both"/>
        <w:rPr>
          <w:sz w:val="20"/>
          <w:szCs w:val="20"/>
        </w:rPr>
      </w:pPr>
      <w:r>
        <w:rPr>
          <w:rFonts w:ascii="Times New Roman" w:hAnsi="Times New Roman" w:cs="Times New Roman"/>
          <w:color w:val="000000"/>
          <w:sz w:val="20"/>
          <w:szCs w:val="20"/>
        </w:rPr>
        <w:t>с</w:t>
      </w:r>
      <w:r w:rsidRPr="00FB029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FB688F" w:rsidRPr="00FB029F">
        <w:rPr>
          <w:rFonts w:ascii="Times New Roman" w:hAnsi="Times New Roman" w:cs="Times New Roman"/>
          <w:color w:val="000000"/>
          <w:sz w:val="20"/>
          <w:szCs w:val="20"/>
        </w:rPr>
        <w:t>условиями гарантии и сроками службы н</w:t>
      </w:r>
      <w:r w:rsidR="004C45AA">
        <w:rPr>
          <w:rFonts w:ascii="Times New Roman" w:hAnsi="Times New Roman" w:cs="Times New Roman"/>
          <w:color w:val="000000"/>
          <w:sz w:val="20"/>
          <w:szCs w:val="20"/>
        </w:rPr>
        <w:t>а оказываемые услуги;</w:t>
      </w:r>
    </w:p>
    <w:p w:rsidR="00B42C25" w:rsidRPr="00FB029F" w:rsidRDefault="00690DD2" w:rsidP="00FB029F">
      <w:pPr>
        <w:pStyle w:val="a5"/>
        <w:numPr>
          <w:ilvl w:val="0"/>
          <w:numId w:val="18"/>
        </w:numPr>
        <w:spacing w:after="0" w:line="240" w:lineRule="auto"/>
        <w:jc w:val="both"/>
        <w:rPr>
          <w:sz w:val="20"/>
          <w:szCs w:val="20"/>
        </w:rPr>
      </w:pPr>
      <w:r w:rsidRPr="00FB029F">
        <w:rPr>
          <w:rFonts w:ascii="Times New Roman" w:hAnsi="Times New Roman" w:cs="Times New Roman"/>
          <w:color w:val="000000"/>
          <w:sz w:val="20"/>
          <w:szCs w:val="20"/>
        </w:rPr>
        <w:t xml:space="preserve">с </w:t>
      </w:r>
      <w:r w:rsidR="00FB688F" w:rsidRPr="00FB029F">
        <w:rPr>
          <w:rFonts w:ascii="Times New Roman" w:hAnsi="Times New Roman" w:cs="Times New Roman"/>
          <w:color w:val="000000"/>
          <w:sz w:val="20"/>
          <w:szCs w:val="20"/>
        </w:rPr>
        <w:t>альте</w:t>
      </w:r>
      <w:r w:rsidR="00942570" w:rsidRPr="00FB029F">
        <w:rPr>
          <w:rFonts w:ascii="Times New Roman" w:hAnsi="Times New Roman" w:cs="Times New Roman"/>
          <w:color w:val="000000"/>
          <w:sz w:val="20"/>
          <w:szCs w:val="20"/>
        </w:rPr>
        <w:t>рнативными вариантами лечения</w:t>
      </w:r>
      <w:r w:rsidR="002A242F" w:rsidRPr="00FB029F">
        <w:rPr>
          <w:rFonts w:ascii="Times New Roman" w:hAnsi="Times New Roman" w:cs="Times New Roman"/>
          <w:color w:val="000000"/>
          <w:sz w:val="20"/>
          <w:szCs w:val="20"/>
        </w:rPr>
        <w:t>.</w:t>
      </w:r>
      <w:r w:rsidR="002A242F" w:rsidRPr="00FB029F">
        <w:rPr>
          <w:sz w:val="20"/>
          <w:szCs w:val="20"/>
        </w:rPr>
        <w:t xml:space="preserve"> </w:t>
      </w:r>
    </w:p>
    <w:p w:rsidR="00B42C25" w:rsidRPr="006B3975" w:rsidRDefault="002A242F" w:rsidP="006E1CA2">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уведомлен</w:t>
      </w:r>
      <w:r w:rsidR="00316D5C" w:rsidRPr="006B3975">
        <w:rPr>
          <w:rFonts w:ascii="Times New Roman" w:hAnsi="Times New Roman" w:cs="Times New Roman"/>
          <w:color w:val="000000"/>
          <w:sz w:val="20"/>
          <w:szCs w:val="20"/>
          <w:u w:val="single"/>
        </w:rPr>
        <w:t>(а)</w:t>
      </w:r>
      <w:r w:rsidRPr="006B3975">
        <w:rPr>
          <w:rFonts w:ascii="Times New Roman" w:hAnsi="Times New Roman" w:cs="Times New Roman"/>
          <w:color w:val="000000"/>
          <w:sz w:val="20"/>
          <w:szCs w:val="20"/>
        </w:rPr>
        <w:t>, что с учетом имеющейся у меня клинической ситуации перед началом</w:t>
      </w:r>
      <w:r w:rsidR="00C0055B">
        <w:rPr>
          <w:rFonts w:ascii="Times New Roman" w:hAnsi="Times New Roman" w:cs="Times New Roman"/>
          <w:color w:val="000000"/>
          <w:sz w:val="20"/>
          <w:szCs w:val="20"/>
        </w:rPr>
        <w:t xml:space="preserve"> </w:t>
      </w:r>
      <w:proofErr w:type="spellStart"/>
      <w:r w:rsidR="00C0055B">
        <w:rPr>
          <w:rFonts w:ascii="Times New Roman" w:hAnsi="Times New Roman" w:cs="Times New Roman"/>
          <w:color w:val="000000"/>
          <w:sz w:val="20"/>
          <w:szCs w:val="20"/>
        </w:rPr>
        <w:t>пародонтологического</w:t>
      </w:r>
      <w:proofErr w:type="spellEnd"/>
      <w:r w:rsidRPr="006B3975">
        <w:rPr>
          <w:rFonts w:ascii="Times New Roman" w:hAnsi="Times New Roman" w:cs="Times New Roman"/>
          <w:color w:val="000000"/>
          <w:sz w:val="20"/>
          <w:szCs w:val="20"/>
        </w:rPr>
        <w:t xml:space="preserve"> </w:t>
      </w:r>
      <w:r w:rsidR="00F47717" w:rsidRPr="006C1EA7">
        <w:rPr>
          <w:rFonts w:ascii="Times New Roman" w:hAnsi="Times New Roman" w:cs="Times New Roman"/>
          <w:color w:val="000000"/>
          <w:sz w:val="20"/>
          <w:szCs w:val="20"/>
        </w:rPr>
        <w:t>хирургического</w:t>
      </w:r>
      <w:r w:rsidR="00C0055B">
        <w:rPr>
          <w:rFonts w:ascii="Times New Roman" w:hAnsi="Times New Roman" w:cs="Times New Roman"/>
          <w:color w:val="000000"/>
          <w:sz w:val="20"/>
          <w:szCs w:val="20"/>
        </w:rPr>
        <w:t xml:space="preserve"> </w:t>
      </w:r>
      <w:r w:rsidR="00F47717" w:rsidRPr="006C1EA7">
        <w:rPr>
          <w:rFonts w:ascii="Times New Roman" w:hAnsi="Times New Roman" w:cs="Times New Roman"/>
          <w:color w:val="000000"/>
          <w:sz w:val="20"/>
          <w:szCs w:val="20"/>
        </w:rPr>
        <w:t xml:space="preserve"> вмешательства</w:t>
      </w:r>
      <w:r w:rsidRPr="006B3975">
        <w:rPr>
          <w:rFonts w:ascii="Times New Roman" w:hAnsi="Times New Roman" w:cs="Times New Roman"/>
          <w:color w:val="000000"/>
          <w:sz w:val="20"/>
          <w:szCs w:val="20"/>
        </w:rPr>
        <w:t xml:space="preserve"> показана профессиональная гигиена, целью которой является удаление мягких и твердых над/и </w:t>
      </w:r>
      <w:proofErr w:type="spellStart"/>
      <w:r w:rsidRPr="006B3975">
        <w:rPr>
          <w:rFonts w:ascii="Times New Roman" w:hAnsi="Times New Roman" w:cs="Times New Roman"/>
          <w:color w:val="000000"/>
          <w:sz w:val="20"/>
          <w:szCs w:val="20"/>
        </w:rPr>
        <w:t>поддесневых</w:t>
      </w:r>
      <w:proofErr w:type="spellEnd"/>
      <w:r w:rsidRPr="006B3975">
        <w:rPr>
          <w:rFonts w:ascii="Times New Roman" w:hAnsi="Times New Roman" w:cs="Times New Roman"/>
          <w:color w:val="000000"/>
          <w:sz w:val="20"/>
          <w:szCs w:val="20"/>
        </w:rPr>
        <w:t xml:space="preserve"> зубных отложений для создания благоприятных условий в полости рта для дальнейшего лечения.  </w:t>
      </w:r>
    </w:p>
    <w:p w:rsidR="002A242F" w:rsidRPr="006B3975" w:rsidRDefault="002A242F" w:rsidP="006E1CA2">
      <w:pPr>
        <w:spacing w:after="0" w:line="240" w:lineRule="auto"/>
        <w:ind w:firstLine="284"/>
        <w:jc w:val="both"/>
        <w:rPr>
          <w:rFonts w:ascii="Times New Roman" w:hAnsi="Times New Roman" w:cs="Times New Roman"/>
          <w:color w:val="000000"/>
          <w:sz w:val="20"/>
          <w:szCs w:val="20"/>
          <w:u w:val="single"/>
        </w:rPr>
      </w:pPr>
      <w:r w:rsidRPr="006B3975">
        <w:rPr>
          <w:rFonts w:ascii="Times New Roman" w:hAnsi="Times New Roman" w:cs="Times New Roman"/>
          <w:color w:val="000000"/>
          <w:sz w:val="20"/>
          <w:szCs w:val="20"/>
        </w:rPr>
        <w:t xml:space="preserve">Я </w:t>
      </w:r>
      <w:r w:rsidR="00FB688F" w:rsidRPr="006B3975">
        <w:rPr>
          <w:rFonts w:ascii="Times New Roman" w:hAnsi="Times New Roman" w:cs="Times New Roman"/>
          <w:color w:val="000000"/>
          <w:sz w:val="20"/>
          <w:szCs w:val="20"/>
          <w:u w:val="single"/>
        </w:rPr>
        <w:t xml:space="preserve">мог(ла) либо отказаться от него, либо дать свое согласие на проведение </w:t>
      </w:r>
      <w:r w:rsidR="00FB688F" w:rsidRPr="00D57914">
        <w:rPr>
          <w:rFonts w:ascii="Times New Roman" w:hAnsi="Times New Roman" w:cs="Times New Roman"/>
          <w:color w:val="000000"/>
          <w:sz w:val="20"/>
          <w:szCs w:val="20"/>
          <w:u w:val="single"/>
        </w:rPr>
        <w:t xml:space="preserve">данного </w:t>
      </w:r>
      <w:r w:rsidR="006C1EA7" w:rsidRPr="00D57914">
        <w:rPr>
          <w:rFonts w:ascii="Times New Roman" w:hAnsi="Times New Roman" w:cs="Times New Roman"/>
          <w:color w:val="000000"/>
          <w:sz w:val="20"/>
          <w:szCs w:val="20"/>
          <w:u w:val="single"/>
        </w:rPr>
        <w:t>вмешательства</w:t>
      </w:r>
      <w:r w:rsidR="00FB688F" w:rsidRPr="006B3975">
        <w:rPr>
          <w:rFonts w:ascii="Times New Roman" w:hAnsi="Times New Roman" w:cs="Times New Roman"/>
          <w:color w:val="000000"/>
          <w:sz w:val="20"/>
          <w:szCs w:val="20"/>
          <w:u w:val="single"/>
        </w:rPr>
        <w:t xml:space="preserve">, поставив свою подпись в конце документа. </w:t>
      </w:r>
    </w:p>
    <w:p w:rsidR="005633DE" w:rsidRPr="006B3975" w:rsidRDefault="005633DE" w:rsidP="006E1CA2">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соглашаюсь</w:t>
      </w:r>
      <w:r w:rsidRPr="006B3975">
        <w:rPr>
          <w:rFonts w:ascii="Times New Roman" w:hAnsi="Times New Roman" w:cs="Times New Roman"/>
          <w:color w:val="000000"/>
          <w:sz w:val="20"/>
          <w:szCs w:val="20"/>
        </w:rPr>
        <w:t xml:space="preserve"> с тем, что </w:t>
      </w:r>
      <w:proofErr w:type="spellStart"/>
      <w:r w:rsidR="00BB7D22">
        <w:rPr>
          <w:rFonts w:ascii="Times New Roman" w:hAnsi="Times New Roman" w:cs="Times New Roman"/>
          <w:color w:val="000000"/>
          <w:sz w:val="20"/>
          <w:szCs w:val="20"/>
        </w:rPr>
        <w:t>пародонтологическое</w:t>
      </w:r>
      <w:proofErr w:type="spellEnd"/>
      <w:r w:rsidR="00BB7D22">
        <w:rPr>
          <w:rFonts w:ascii="Times New Roman" w:hAnsi="Times New Roman" w:cs="Times New Roman"/>
          <w:color w:val="000000"/>
          <w:sz w:val="20"/>
          <w:szCs w:val="20"/>
        </w:rPr>
        <w:t xml:space="preserve"> </w:t>
      </w:r>
      <w:r w:rsidR="00CB20F6">
        <w:rPr>
          <w:rFonts w:ascii="Times New Roman" w:hAnsi="Times New Roman" w:cs="Times New Roman"/>
          <w:color w:val="000000"/>
          <w:sz w:val="20"/>
          <w:szCs w:val="20"/>
        </w:rPr>
        <w:t>лечение</w:t>
      </w:r>
      <w:r w:rsidRPr="006B3975">
        <w:rPr>
          <w:rFonts w:ascii="Times New Roman" w:hAnsi="Times New Roman" w:cs="Times New Roman"/>
          <w:color w:val="000000"/>
          <w:sz w:val="20"/>
          <w:szCs w:val="20"/>
        </w:rPr>
        <w:t xml:space="preserve"> будет проводить </w:t>
      </w:r>
      <w:r w:rsidRPr="001810E7">
        <w:rPr>
          <w:rFonts w:ascii="Times New Roman" w:hAnsi="Times New Roman" w:cs="Times New Roman"/>
          <w:b/>
          <w:color w:val="000000"/>
          <w:sz w:val="20"/>
          <w:szCs w:val="20"/>
          <w:u w:val="single"/>
        </w:rPr>
        <w:t>врач</w:t>
      </w:r>
      <w:r w:rsidRPr="006B3975">
        <w:rPr>
          <w:rFonts w:ascii="Times New Roman" w:hAnsi="Times New Roman" w:cs="Times New Roman"/>
          <w:color w:val="000000"/>
          <w:sz w:val="20"/>
          <w:szCs w:val="20"/>
        </w:rPr>
        <w:t xml:space="preserve"> _____________</w:t>
      </w:r>
      <w:r w:rsidR="006C1EA7">
        <w:rPr>
          <w:rFonts w:ascii="Times New Roman" w:hAnsi="Times New Roman" w:cs="Times New Roman"/>
          <w:color w:val="000000"/>
          <w:sz w:val="20"/>
          <w:szCs w:val="20"/>
        </w:rPr>
        <w:t>____</w:t>
      </w:r>
      <w:r w:rsidRPr="006B3975">
        <w:rPr>
          <w:rFonts w:ascii="Times New Roman" w:hAnsi="Times New Roman" w:cs="Times New Roman"/>
          <w:color w:val="000000"/>
          <w:sz w:val="20"/>
          <w:szCs w:val="20"/>
        </w:rPr>
        <w:t>_______</w:t>
      </w:r>
      <w:r w:rsidR="00B42C25" w:rsidRPr="006B3975">
        <w:rPr>
          <w:rFonts w:ascii="Times New Roman" w:hAnsi="Times New Roman" w:cs="Times New Roman"/>
          <w:color w:val="000000"/>
          <w:sz w:val="20"/>
          <w:szCs w:val="20"/>
        </w:rPr>
        <w:t>___</w:t>
      </w:r>
      <w:r w:rsidR="00BC3135" w:rsidRPr="006B3975">
        <w:rPr>
          <w:rFonts w:ascii="Times New Roman" w:hAnsi="Times New Roman" w:cs="Times New Roman"/>
          <w:color w:val="000000"/>
          <w:sz w:val="20"/>
          <w:szCs w:val="20"/>
        </w:rPr>
        <w:t>____ .</w:t>
      </w:r>
    </w:p>
    <w:p w:rsidR="000145C9" w:rsidRDefault="000145C9" w:rsidP="006E1CA2">
      <w:pPr>
        <w:pStyle w:val="Default"/>
        <w:ind w:firstLine="284"/>
        <w:rPr>
          <w:sz w:val="20"/>
          <w:szCs w:val="20"/>
        </w:rPr>
      </w:pPr>
      <w:r w:rsidRPr="00D9361B">
        <w:rPr>
          <w:sz w:val="20"/>
          <w:szCs w:val="20"/>
        </w:rPr>
        <w:t>В исключительных случаях (например, болезнь врача, сложная клиническая ситуация) клиника может заменить врача, предварительно уведомив меня об этом.</w:t>
      </w:r>
    </w:p>
    <w:p w:rsidR="001810E7" w:rsidRDefault="001810E7" w:rsidP="006E1CA2">
      <w:pPr>
        <w:pStyle w:val="Default"/>
        <w:ind w:firstLine="284"/>
        <w:rPr>
          <w:sz w:val="20"/>
          <w:szCs w:val="20"/>
        </w:rPr>
      </w:pPr>
    </w:p>
    <w:p w:rsidR="001810E7" w:rsidRDefault="001810E7" w:rsidP="006E1CA2">
      <w:pPr>
        <w:pStyle w:val="Default"/>
        <w:ind w:firstLine="284"/>
        <w:rPr>
          <w:sz w:val="20"/>
          <w:szCs w:val="20"/>
        </w:rPr>
      </w:pPr>
    </w:p>
    <w:p w:rsidR="001810E7" w:rsidRPr="00825730" w:rsidRDefault="001810E7" w:rsidP="001810E7">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1810E7" w:rsidRPr="00975D5D" w:rsidRDefault="001810E7" w:rsidP="001810E7">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1810E7" w:rsidRDefault="001810E7" w:rsidP="006E1CA2">
      <w:pPr>
        <w:pStyle w:val="Default"/>
        <w:ind w:firstLine="284"/>
        <w:rPr>
          <w:sz w:val="20"/>
          <w:szCs w:val="20"/>
        </w:rPr>
      </w:pPr>
    </w:p>
    <w:p w:rsidR="00154CAB" w:rsidRDefault="009201C6" w:rsidP="006E1CA2">
      <w:pPr>
        <w:pStyle w:val="Default"/>
        <w:ind w:firstLine="284"/>
        <w:rPr>
          <w:sz w:val="20"/>
          <w:szCs w:val="20"/>
        </w:rPr>
      </w:pPr>
      <w:r w:rsidRPr="006B3975">
        <w:rPr>
          <w:sz w:val="20"/>
          <w:szCs w:val="20"/>
        </w:rPr>
        <w:lastRenderedPageBreak/>
        <w:t>Лечащий врач после проведенной диагностики обосновал необходимость проведения</w:t>
      </w:r>
      <w:r w:rsidR="009E7FB4">
        <w:rPr>
          <w:sz w:val="20"/>
          <w:szCs w:val="20"/>
        </w:rPr>
        <w:t xml:space="preserve"> </w:t>
      </w:r>
      <w:proofErr w:type="spellStart"/>
      <w:r w:rsidR="002C2589">
        <w:rPr>
          <w:sz w:val="20"/>
          <w:szCs w:val="20"/>
        </w:rPr>
        <w:t>пародонтологического</w:t>
      </w:r>
      <w:proofErr w:type="spellEnd"/>
      <w:r w:rsidR="002C2589">
        <w:rPr>
          <w:sz w:val="20"/>
          <w:szCs w:val="20"/>
        </w:rPr>
        <w:t xml:space="preserve"> вмешательства____</w:t>
      </w:r>
      <w:r w:rsidR="00DE2897">
        <w:rPr>
          <w:sz w:val="20"/>
          <w:szCs w:val="20"/>
        </w:rPr>
        <w:t>________________________________________________________________________________</w:t>
      </w:r>
      <w:r w:rsidR="00B64E35">
        <w:rPr>
          <w:sz w:val="20"/>
          <w:szCs w:val="20"/>
        </w:rPr>
        <w:softHyphen/>
      </w:r>
      <w:r w:rsidR="00B64E35">
        <w:rPr>
          <w:sz w:val="20"/>
          <w:szCs w:val="20"/>
        </w:rPr>
        <w:softHyphen/>
      </w:r>
      <w:r w:rsidR="00B64E35">
        <w:rPr>
          <w:sz w:val="20"/>
          <w:szCs w:val="20"/>
        </w:rPr>
        <w:softHyphen/>
      </w:r>
      <w:r w:rsidR="00B64E35">
        <w:rPr>
          <w:sz w:val="20"/>
          <w:szCs w:val="20"/>
        </w:rPr>
        <w:softHyphen/>
        <w:t>____</w:t>
      </w:r>
      <w:r w:rsidR="00154CAB">
        <w:rPr>
          <w:sz w:val="20"/>
          <w:szCs w:val="20"/>
        </w:rPr>
        <w:t xml:space="preserve"> .</w:t>
      </w:r>
    </w:p>
    <w:p w:rsidR="00AF2519" w:rsidRPr="001810E7" w:rsidRDefault="00154CAB" w:rsidP="001810E7">
      <w:pPr>
        <w:spacing w:after="0" w:line="240" w:lineRule="auto"/>
        <w:jc w:val="both"/>
        <w:rPr>
          <w:rFonts w:ascii="Times New Roman" w:hAnsi="Times New Roman" w:cs="Times New Roman"/>
          <w:b/>
          <w:color w:val="000000"/>
          <w:sz w:val="16"/>
          <w:szCs w:val="16"/>
        </w:rPr>
      </w:pPr>
      <w:r w:rsidRPr="00AF2519">
        <w:rPr>
          <w:b/>
          <w:sz w:val="16"/>
          <w:szCs w:val="16"/>
        </w:rPr>
        <w:t xml:space="preserve">                                                       </w:t>
      </w:r>
      <w:r w:rsidR="00CB20F6" w:rsidRPr="00AF2519">
        <w:rPr>
          <w:b/>
          <w:sz w:val="16"/>
          <w:szCs w:val="16"/>
        </w:rPr>
        <w:t xml:space="preserve">                               </w:t>
      </w:r>
      <w:r w:rsidRPr="00AF2519">
        <w:rPr>
          <w:b/>
          <w:sz w:val="16"/>
          <w:szCs w:val="16"/>
        </w:rPr>
        <w:t xml:space="preserve">   </w:t>
      </w:r>
      <w:r w:rsidR="00AF2519">
        <w:rPr>
          <w:rFonts w:ascii="Times New Roman" w:hAnsi="Times New Roman" w:cs="Times New Roman"/>
          <w:b/>
          <w:color w:val="000000"/>
          <w:sz w:val="16"/>
          <w:szCs w:val="16"/>
        </w:rPr>
        <w:t xml:space="preserve">              </w:t>
      </w:r>
      <w:r w:rsidR="00AF2519" w:rsidRPr="00AF2519">
        <w:rPr>
          <w:rFonts w:ascii="Times New Roman" w:hAnsi="Times New Roman" w:cs="Times New Roman"/>
          <w:b/>
          <w:color w:val="000000"/>
          <w:sz w:val="16"/>
          <w:szCs w:val="16"/>
        </w:rPr>
        <w:t xml:space="preserve">          (указать медицинскую манипуляцию)</w:t>
      </w:r>
    </w:p>
    <w:p w:rsidR="00E678E7" w:rsidRPr="00AD5B03" w:rsidRDefault="00AD5B03" w:rsidP="00AD5B03">
      <w:pPr>
        <w:spacing w:after="0" w:line="0" w:lineRule="atLeast"/>
        <w:jc w:val="both"/>
        <w:rPr>
          <w:rFonts w:ascii="Times New Roman" w:hAnsi="Times New Roman" w:cs="Times New Roman"/>
          <w:color w:val="000000"/>
          <w:sz w:val="20"/>
          <w:szCs w:val="20"/>
          <w:u w:val="single"/>
        </w:rPr>
      </w:pPr>
      <w:r w:rsidRPr="00AD5B03">
        <w:rPr>
          <w:rFonts w:ascii="Times New Roman" w:hAnsi="Times New Roman" w:cs="Times New Roman"/>
          <w:color w:val="000000"/>
          <w:sz w:val="20"/>
          <w:szCs w:val="20"/>
        </w:rPr>
        <w:t xml:space="preserve">    </w:t>
      </w:r>
      <w:r w:rsidRPr="00AD5B03">
        <w:rPr>
          <w:rFonts w:ascii="Times New Roman" w:hAnsi="Times New Roman" w:cs="Times New Roman"/>
          <w:color w:val="000000"/>
          <w:sz w:val="20"/>
          <w:szCs w:val="20"/>
          <w:u w:val="single"/>
        </w:rPr>
        <w:t xml:space="preserve"> Мне в доступной форме, разъяснена и по</w:t>
      </w:r>
      <w:r w:rsidR="00E678E7">
        <w:rPr>
          <w:rFonts w:ascii="Times New Roman" w:hAnsi="Times New Roman" w:cs="Times New Roman"/>
          <w:color w:val="000000"/>
          <w:sz w:val="20"/>
          <w:szCs w:val="20"/>
          <w:u w:val="single"/>
        </w:rPr>
        <w:t>нятна информация о сути лечения.</w:t>
      </w:r>
    </w:p>
    <w:p w:rsidR="001C6D54" w:rsidRPr="00AD5B03" w:rsidRDefault="00AD5B03" w:rsidP="00BC501A">
      <w:pPr>
        <w:spacing w:after="0" w:line="0" w:lineRule="atLeast"/>
        <w:ind w:firstLine="284"/>
        <w:jc w:val="both"/>
        <w:rPr>
          <w:rFonts w:ascii="Times New Roman" w:hAnsi="Times New Roman" w:cs="Times New Roman"/>
          <w:color w:val="000000"/>
          <w:sz w:val="20"/>
          <w:szCs w:val="20"/>
        </w:rPr>
      </w:pPr>
      <w:r w:rsidRPr="00F76C7C">
        <w:rPr>
          <w:rFonts w:ascii="Times New Roman" w:hAnsi="Times New Roman" w:cs="Times New Roman"/>
          <w:color w:val="000000"/>
          <w:sz w:val="20"/>
          <w:szCs w:val="20"/>
          <w:u w:val="single"/>
        </w:rPr>
        <w:t xml:space="preserve">Я понимаю </w:t>
      </w:r>
      <w:r w:rsidRPr="00AD5B03">
        <w:rPr>
          <w:rFonts w:ascii="Times New Roman" w:hAnsi="Times New Roman" w:cs="Times New Roman"/>
          <w:color w:val="000000"/>
          <w:sz w:val="20"/>
          <w:szCs w:val="20"/>
        </w:rPr>
        <w:t xml:space="preserve">суть вмешательства и характер наиболее вероятных осложнений связанных с ним. </w:t>
      </w:r>
    </w:p>
    <w:p w:rsidR="00AD5B03" w:rsidRDefault="00AD5B03" w:rsidP="00AD5B03">
      <w:pPr>
        <w:spacing w:after="0" w:line="0" w:lineRule="atLeast"/>
        <w:jc w:val="both"/>
        <w:rPr>
          <w:rFonts w:ascii="Times New Roman" w:hAnsi="Times New Roman" w:cs="Times New Roman"/>
          <w:color w:val="000000"/>
          <w:sz w:val="20"/>
          <w:szCs w:val="20"/>
        </w:rPr>
      </w:pPr>
      <w:r w:rsidRPr="00AD5B03">
        <w:rPr>
          <w:rFonts w:ascii="Times New Roman" w:hAnsi="Times New Roman" w:cs="Times New Roman"/>
          <w:color w:val="000000"/>
          <w:sz w:val="20"/>
          <w:szCs w:val="20"/>
        </w:rPr>
        <w:t xml:space="preserve">Допустимо уточнение диагноза в процессе лечения. </w:t>
      </w:r>
    </w:p>
    <w:p w:rsidR="00952F28" w:rsidRDefault="00952F28" w:rsidP="00AD5B03">
      <w:pPr>
        <w:spacing w:after="0" w:line="0" w:lineRule="atLeast"/>
        <w:jc w:val="both"/>
        <w:rPr>
          <w:rFonts w:ascii="Times New Roman" w:hAnsi="Times New Roman" w:cs="Times New Roman"/>
          <w:color w:val="000000"/>
          <w:sz w:val="20"/>
          <w:szCs w:val="20"/>
        </w:rPr>
      </w:pPr>
    </w:p>
    <w:p w:rsidR="006C1237" w:rsidRDefault="006C1237" w:rsidP="00CB20F6">
      <w:pPr>
        <w:spacing w:line="0" w:lineRule="atLeast"/>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rPr>
        <w:t xml:space="preserve">Последствиями отказа от </w:t>
      </w:r>
      <w:proofErr w:type="spellStart"/>
      <w:r w:rsidR="00E678E7">
        <w:rPr>
          <w:rFonts w:ascii="Times New Roman" w:hAnsi="Times New Roman" w:cs="Times New Roman"/>
          <w:color w:val="000000"/>
          <w:sz w:val="20"/>
          <w:szCs w:val="20"/>
        </w:rPr>
        <w:t>пародонтологического</w:t>
      </w:r>
      <w:proofErr w:type="spellEnd"/>
      <w:r w:rsidR="006C1EA7" w:rsidRPr="006C1EA7">
        <w:rPr>
          <w:rFonts w:ascii="Times New Roman" w:hAnsi="Times New Roman" w:cs="Times New Roman"/>
          <w:color w:val="000000"/>
          <w:sz w:val="20"/>
          <w:szCs w:val="20"/>
        </w:rPr>
        <w:t xml:space="preserve"> вмешательства</w:t>
      </w:r>
      <w:r w:rsidR="00E678E7" w:rsidRPr="00E678E7">
        <w:rPr>
          <w:rFonts w:ascii="Times New Roman" w:hAnsi="Times New Roman" w:cs="Times New Roman"/>
          <w:color w:val="000000"/>
          <w:sz w:val="20"/>
          <w:szCs w:val="20"/>
        </w:rPr>
        <w:t xml:space="preserve"> либо</w:t>
      </w:r>
      <w:r w:rsidR="00E678E7">
        <w:rPr>
          <w:sz w:val="18"/>
          <w:szCs w:val="18"/>
        </w:rPr>
        <w:t xml:space="preserve"> </w:t>
      </w:r>
      <w:r w:rsidR="00E678E7" w:rsidRPr="00E678E7">
        <w:rPr>
          <w:rFonts w:ascii="Times New Roman" w:hAnsi="Times New Roman" w:cs="Times New Roman"/>
          <w:color w:val="000000"/>
          <w:sz w:val="20"/>
          <w:szCs w:val="20"/>
        </w:rPr>
        <w:t>невыполнения назначений врача-</w:t>
      </w:r>
      <w:proofErr w:type="spellStart"/>
      <w:r w:rsidR="00E678E7" w:rsidRPr="00E678E7">
        <w:rPr>
          <w:rFonts w:ascii="Times New Roman" w:hAnsi="Times New Roman" w:cs="Times New Roman"/>
          <w:color w:val="000000"/>
          <w:sz w:val="20"/>
          <w:szCs w:val="20"/>
        </w:rPr>
        <w:t>пародонтолога</w:t>
      </w:r>
      <w:proofErr w:type="spellEnd"/>
      <w:r w:rsidR="006C1EA7" w:rsidRPr="006B3975">
        <w:rPr>
          <w:rFonts w:ascii="Times New Roman" w:hAnsi="Times New Roman" w:cs="Times New Roman"/>
          <w:color w:val="000000"/>
          <w:sz w:val="20"/>
          <w:szCs w:val="20"/>
        </w:rPr>
        <w:t xml:space="preserve"> </w:t>
      </w:r>
      <w:r w:rsidRPr="006B3975">
        <w:rPr>
          <w:rFonts w:ascii="Times New Roman" w:hAnsi="Times New Roman" w:cs="Times New Roman"/>
          <w:color w:val="000000"/>
          <w:sz w:val="20"/>
          <w:szCs w:val="20"/>
        </w:rPr>
        <w:t>могут быть:</w:t>
      </w:r>
    </w:p>
    <w:p w:rsidR="00E678E7" w:rsidRDefault="00E678E7" w:rsidP="00E678E7">
      <w:pPr>
        <w:pStyle w:val="a5"/>
        <w:numPr>
          <w:ilvl w:val="0"/>
          <w:numId w:val="24"/>
        </w:numPr>
        <w:spacing w:line="0" w:lineRule="atLeast"/>
        <w:jc w:val="both"/>
        <w:rPr>
          <w:rFonts w:ascii="Times New Roman" w:hAnsi="Times New Roman" w:cs="Times New Roman"/>
          <w:color w:val="000000"/>
          <w:sz w:val="20"/>
          <w:szCs w:val="20"/>
        </w:rPr>
      </w:pPr>
      <w:r w:rsidRPr="00E678E7">
        <w:rPr>
          <w:rFonts w:ascii="Times New Roman" w:hAnsi="Times New Roman" w:cs="Times New Roman"/>
          <w:color w:val="000000"/>
          <w:sz w:val="20"/>
          <w:szCs w:val="20"/>
        </w:rPr>
        <w:t xml:space="preserve">возможное прогрессирование </w:t>
      </w:r>
      <w:proofErr w:type="spellStart"/>
      <w:r w:rsidRPr="00E678E7">
        <w:rPr>
          <w:rFonts w:ascii="Times New Roman" w:hAnsi="Times New Roman" w:cs="Times New Roman"/>
          <w:color w:val="000000"/>
          <w:sz w:val="20"/>
          <w:szCs w:val="20"/>
        </w:rPr>
        <w:t>зубоальвеолярных</w:t>
      </w:r>
      <w:proofErr w:type="spellEnd"/>
      <w:r w:rsidRPr="00E678E7">
        <w:rPr>
          <w:rFonts w:ascii="Times New Roman" w:hAnsi="Times New Roman" w:cs="Times New Roman"/>
          <w:color w:val="000000"/>
          <w:sz w:val="20"/>
          <w:szCs w:val="20"/>
        </w:rPr>
        <w:t xml:space="preserve"> деформаци</w:t>
      </w:r>
      <w:r w:rsidR="00CB20F6">
        <w:rPr>
          <w:rFonts w:ascii="Times New Roman" w:hAnsi="Times New Roman" w:cs="Times New Roman"/>
          <w:color w:val="000000"/>
          <w:sz w:val="20"/>
          <w:szCs w:val="20"/>
        </w:rPr>
        <w:t>й и деструкции челюстной кости;</w:t>
      </w:r>
    </w:p>
    <w:p w:rsidR="00E678E7" w:rsidRDefault="00E678E7" w:rsidP="00E678E7">
      <w:pPr>
        <w:pStyle w:val="a5"/>
        <w:numPr>
          <w:ilvl w:val="0"/>
          <w:numId w:val="24"/>
        </w:numPr>
        <w:spacing w:line="0" w:lineRule="atLeast"/>
        <w:jc w:val="both"/>
        <w:rPr>
          <w:rFonts w:ascii="Times New Roman" w:hAnsi="Times New Roman" w:cs="Times New Roman"/>
          <w:color w:val="000000"/>
          <w:sz w:val="20"/>
          <w:szCs w:val="20"/>
        </w:rPr>
      </w:pPr>
      <w:r w:rsidRPr="00E678E7">
        <w:rPr>
          <w:rFonts w:ascii="Times New Roman" w:hAnsi="Times New Roman" w:cs="Times New Roman"/>
          <w:color w:val="000000"/>
          <w:sz w:val="20"/>
          <w:szCs w:val="20"/>
        </w:rPr>
        <w:t xml:space="preserve">развитие повышенной кровоточивости </w:t>
      </w:r>
      <w:r w:rsidR="00CB20F6">
        <w:rPr>
          <w:rFonts w:ascii="Times New Roman" w:hAnsi="Times New Roman" w:cs="Times New Roman"/>
          <w:color w:val="000000"/>
          <w:sz w:val="20"/>
          <w:szCs w:val="20"/>
        </w:rPr>
        <w:t>десен, появление их припухлости;</w:t>
      </w:r>
    </w:p>
    <w:p w:rsidR="00E678E7" w:rsidRDefault="00E678E7" w:rsidP="00E678E7">
      <w:pPr>
        <w:pStyle w:val="a5"/>
        <w:numPr>
          <w:ilvl w:val="0"/>
          <w:numId w:val="24"/>
        </w:numPr>
        <w:spacing w:line="0" w:lineRule="atLeast"/>
        <w:jc w:val="both"/>
        <w:rPr>
          <w:rFonts w:ascii="Times New Roman" w:hAnsi="Times New Roman" w:cs="Times New Roman"/>
          <w:color w:val="000000"/>
          <w:sz w:val="20"/>
          <w:szCs w:val="20"/>
        </w:rPr>
      </w:pPr>
      <w:r w:rsidRPr="00E678E7">
        <w:rPr>
          <w:rFonts w:ascii="Times New Roman" w:hAnsi="Times New Roman" w:cs="Times New Roman"/>
          <w:color w:val="000000"/>
          <w:sz w:val="20"/>
          <w:szCs w:val="20"/>
        </w:rPr>
        <w:t xml:space="preserve"> неприятного за</w:t>
      </w:r>
      <w:r w:rsidR="00CB20F6">
        <w:rPr>
          <w:rFonts w:ascii="Times New Roman" w:hAnsi="Times New Roman" w:cs="Times New Roman"/>
          <w:color w:val="000000"/>
          <w:sz w:val="20"/>
          <w:szCs w:val="20"/>
        </w:rPr>
        <w:t>паха изо рта;</w:t>
      </w:r>
    </w:p>
    <w:p w:rsidR="00E678E7" w:rsidRDefault="00E678E7" w:rsidP="00E678E7">
      <w:pPr>
        <w:pStyle w:val="a5"/>
        <w:numPr>
          <w:ilvl w:val="0"/>
          <w:numId w:val="24"/>
        </w:numPr>
        <w:spacing w:line="0" w:lineRule="atLeast"/>
        <w:jc w:val="both"/>
        <w:rPr>
          <w:rFonts w:ascii="Times New Roman" w:hAnsi="Times New Roman" w:cs="Times New Roman"/>
          <w:color w:val="000000"/>
          <w:sz w:val="20"/>
          <w:szCs w:val="20"/>
        </w:rPr>
      </w:pPr>
      <w:r w:rsidRPr="00E678E7">
        <w:rPr>
          <w:rFonts w:ascii="Times New Roman" w:hAnsi="Times New Roman" w:cs="Times New Roman"/>
          <w:color w:val="000000"/>
          <w:sz w:val="20"/>
          <w:szCs w:val="20"/>
        </w:rPr>
        <w:t>оголение шеек зубов и появление подвижности и по</w:t>
      </w:r>
      <w:r w:rsidR="00CB20F6">
        <w:rPr>
          <w:rFonts w:ascii="Times New Roman" w:hAnsi="Times New Roman" w:cs="Times New Roman"/>
          <w:color w:val="000000"/>
          <w:sz w:val="20"/>
          <w:szCs w:val="20"/>
        </w:rPr>
        <w:t>вышенной чувствительности зубов;</w:t>
      </w:r>
    </w:p>
    <w:p w:rsidR="00E678E7" w:rsidRDefault="00E678E7" w:rsidP="00E678E7">
      <w:pPr>
        <w:pStyle w:val="a5"/>
        <w:numPr>
          <w:ilvl w:val="0"/>
          <w:numId w:val="24"/>
        </w:numPr>
        <w:spacing w:line="0" w:lineRule="atLeast"/>
        <w:jc w:val="both"/>
        <w:rPr>
          <w:rFonts w:ascii="Times New Roman" w:hAnsi="Times New Roman" w:cs="Times New Roman"/>
          <w:color w:val="000000"/>
          <w:sz w:val="20"/>
          <w:szCs w:val="20"/>
        </w:rPr>
      </w:pPr>
      <w:r w:rsidRPr="00E678E7">
        <w:rPr>
          <w:rFonts w:ascii="Times New Roman" w:hAnsi="Times New Roman" w:cs="Times New Roman"/>
          <w:color w:val="000000"/>
          <w:sz w:val="20"/>
          <w:szCs w:val="20"/>
        </w:rPr>
        <w:t xml:space="preserve"> </w:t>
      </w:r>
      <w:r w:rsidR="00CB20F6">
        <w:rPr>
          <w:rFonts w:ascii="Times New Roman" w:hAnsi="Times New Roman" w:cs="Times New Roman"/>
          <w:color w:val="000000"/>
          <w:sz w:val="20"/>
          <w:szCs w:val="20"/>
        </w:rPr>
        <w:t>появление зубодесневых карманов;</w:t>
      </w:r>
      <w:r w:rsidRPr="00E678E7">
        <w:rPr>
          <w:rFonts w:ascii="Times New Roman" w:hAnsi="Times New Roman" w:cs="Times New Roman"/>
          <w:color w:val="000000"/>
          <w:sz w:val="20"/>
          <w:szCs w:val="20"/>
        </w:rPr>
        <w:t xml:space="preserve"> </w:t>
      </w:r>
    </w:p>
    <w:p w:rsidR="00E678E7" w:rsidRDefault="00E678E7" w:rsidP="00E678E7">
      <w:pPr>
        <w:pStyle w:val="a5"/>
        <w:numPr>
          <w:ilvl w:val="0"/>
          <w:numId w:val="24"/>
        </w:numPr>
        <w:spacing w:line="0" w:lineRule="atLeast"/>
        <w:jc w:val="both"/>
        <w:rPr>
          <w:rFonts w:ascii="Times New Roman" w:hAnsi="Times New Roman" w:cs="Times New Roman"/>
          <w:color w:val="000000"/>
          <w:sz w:val="20"/>
          <w:szCs w:val="20"/>
        </w:rPr>
      </w:pPr>
      <w:r w:rsidRPr="00E678E7">
        <w:rPr>
          <w:rFonts w:ascii="Times New Roman" w:hAnsi="Times New Roman" w:cs="Times New Roman"/>
          <w:color w:val="000000"/>
          <w:sz w:val="20"/>
          <w:szCs w:val="20"/>
        </w:rPr>
        <w:t>дальнейшее</w:t>
      </w:r>
      <w:r w:rsidR="00CB20F6">
        <w:rPr>
          <w:rFonts w:ascii="Times New Roman" w:hAnsi="Times New Roman" w:cs="Times New Roman"/>
          <w:color w:val="000000"/>
          <w:sz w:val="20"/>
          <w:szCs w:val="20"/>
        </w:rPr>
        <w:t xml:space="preserve"> снижение эффективности жевания;</w:t>
      </w:r>
      <w:r w:rsidRPr="00E678E7">
        <w:rPr>
          <w:rFonts w:ascii="Times New Roman" w:hAnsi="Times New Roman" w:cs="Times New Roman"/>
          <w:color w:val="000000"/>
          <w:sz w:val="20"/>
          <w:szCs w:val="20"/>
        </w:rPr>
        <w:t xml:space="preserve"> </w:t>
      </w:r>
    </w:p>
    <w:p w:rsidR="00E678E7" w:rsidRDefault="00CB20F6" w:rsidP="00E678E7">
      <w:pPr>
        <w:pStyle w:val="a5"/>
        <w:numPr>
          <w:ilvl w:val="0"/>
          <w:numId w:val="24"/>
        </w:numPr>
        <w:spacing w:line="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ухудшение эстетики;</w:t>
      </w:r>
    </w:p>
    <w:p w:rsidR="00E678E7" w:rsidRDefault="00CB20F6" w:rsidP="00E678E7">
      <w:pPr>
        <w:pStyle w:val="a5"/>
        <w:numPr>
          <w:ilvl w:val="0"/>
          <w:numId w:val="24"/>
        </w:numPr>
        <w:spacing w:line="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нарушение функций речи;</w:t>
      </w:r>
    </w:p>
    <w:p w:rsidR="00E678E7" w:rsidRDefault="00E678E7" w:rsidP="00E678E7">
      <w:pPr>
        <w:pStyle w:val="a5"/>
        <w:numPr>
          <w:ilvl w:val="0"/>
          <w:numId w:val="24"/>
        </w:numPr>
        <w:spacing w:line="0" w:lineRule="atLeast"/>
        <w:jc w:val="both"/>
        <w:rPr>
          <w:rFonts w:ascii="Times New Roman" w:hAnsi="Times New Roman" w:cs="Times New Roman"/>
          <w:color w:val="000000"/>
          <w:sz w:val="20"/>
          <w:szCs w:val="20"/>
        </w:rPr>
      </w:pPr>
      <w:r w:rsidRPr="00E678E7">
        <w:rPr>
          <w:rFonts w:ascii="Times New Roman" w:hAnsi="Times New Roman" w:cs="Times New Roman"/>
          <w:color w:val="000000"/>
          <w:sz w:val="20"/>
          <w:szCs w:val="20"/>
        </w:rPr>
        <w:t xml:space="preserve"> развитие заболеваний височно-нижнечелюстн</w:t>
      </w:r>
      <w:r w:rsidR="00CB20F6">
        <w:rPr>
          <w:rFonts w:ascii="Times New Roman" w:hAnsi="Times New Roman" w:cs="Times New Roman"/>
          <w:color w:val="000000"/>
          <w:sz w:val="20"/>
          <w:szCs w:val="20"/>
        </w:rPr>
        <w:t>ого сустава;</w:t>
      </w:r>
      <w:r w:rsidRPr="00E678E7">
        <w:rPr>
          <w:rFonts w:ascii="Times New Roman" w:hAnsi="Times New Roman" w:cs="Times New Roman"/>
          <w:color w:val="000000"/>
          <w:sz w:val="20"/>
          <w:szCs w:val="20"/>
        </w:rPr>
        <w:t xml:space="preserve"> </w:t>
      </w:r>
    </w:p>
    <w:p w:rsidR="00E678E7" w:rsidRDefault="00E678E7" w:rsidP="00E678E7">
      <w:pPr>
        <w:pStyle w:val="a5"/>
        <w:numPr>
          <w:ilvl w:val="0"/>
          <w:numId w:val="24"/>
        </w:numPr>
        <w:spacing w:line="0" w:lineRule="atLeast"/>
        <w:jc w:val="both"/>
        <w:rPr>
          <w:rFonts w:ascii="Times New Roman" w:hAnsi="Times New Roman" w:cs="Times New Roman"/>
          <w:color w:val="000000"/>
          <w:sz w:val="20"/>
          <w:szCs w:val="20"/>
        </w:rPr>
      </w:pPr>
      <w:r w:rsidRPr="00E678E7">
        <w:rPr>
          <w:rFonts w:ascii="Times New Roman" w:hAnsi="Times New Roman" w:cs="Times New Roman"/>
          <w:color w:val="000000"/>
          <w:sz w:val="20"/>
          <w:szCs w:val="20"/>
        </w:rPr>
        <w:t>прогрес</w:t>
      </w:r>
      <w:r w:rsidR="00CB20F6">
        <w:rPr>
          <w:rFonts w:ascii="Times New Roman" w:hAnsi="Times New Roman" w:cs="Times New Roman"/>
          <w:color w:val="000000"/>
          <w:sz w:val="20"/>
          <w:szCs w:val="20"/>
        </w:rPr>
        <w:t>сирование заболеваний пародонта;</w:t>
      </w:r>
      <w:r w:rsidRPr="00E678E7">
        <w:rPr>
          <w:rFonts w:ascii="Times New Roman" w:hAnsi="Times New Roman" w:cs="Times New Roman"/>
          <w:color w:val="000000"/>
          <w:sz w:val="20"/>
          <w:szCs w:val="20"/>
        </w:rPr>
        <w:t xml:space="preserve"> </w:t>
      </w:r>
    </w:p>
    <w:p w:rsidR="00E678E7" w:rsidRDefault="00E678E7" w:rsidP="00E678E7">
      <w:pPr>
        <w:pStyle w:val="a5"/>
        <w:numPr>
          <w:ilvl w:val="0"/>
          <w:numId w:val="24"/>
        </w:numPr>
        <w:spacing w:line="0" w:lineRule="atLeast"/>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общесоматические заболевания желудочно-кишечного тракта</w:t>
      </w:r>
      <w:r w:rsidR="00CB20F6">
        <w:rPr>
          <w:rFonts w:ascii="Times New Roman" w:hAnsi="Times New Roman" w:cs="Times New Roman"/>
          <w:color w:val="000000"/>
          <w:sz w:val="20"/>
          <w:szCs w:val="20"/>
        </w:rPr>
        <w:t>;</w:t>
      </w:r>
      <w:r w:rsidRPr="00E678E7">
        <w:rPr>
          <w:rFonts w:ascii="Times New Roman" w:hAnsi="Times New Roman" w:cs="Times New Roman"/>
          <w:color w:val="000000"/>
          <w:sz w:val="20"/>
          <w:szCs w:val="20"/>
        </w:rPr>
        <w:t xml:space="preserve"> </w:t>
      </w:r>
    </w:p>
    <w:p w:rsidR="00E678E7" w:rsidRPr="00FC02BB" w:rsidRDefault="00E678E7" w:rsidP="00E678E7">
      <w:pPr>
        <w:pStyle w:val="a5"/>
        <w:numPr>
          <w:ilvl w:val="0"/>
          <w:numId w:val="24"/>
        </w:numPr>
        <w:spacing w:after="0" w:line="240" w:lineRule="auto"/>
        <w:jc w:val="both"/>
        <w:rPr>
          <w:rFonts w:ascii="Times New Roman" w:hAnsi="Times New Roman" w:cs="Times New Roman"/>
          <w:color w:val="000000"/>
          <w:sz w:val="20"/>
          <w:szCs w:val="20"/>
        </w:rPr>
      </w:pPr>
      <w:proofErr w:type="spellStart"/>
      <w:r w:rsidRPr="00FC02BB">
        <w:rPr>
          <w:rFonts w:ascii="Times New Roman" w:hAnsi="Times New Roman" w:cs="Times New Roman"/>
          <w:color w:val="000000"/>
          <w:sz w:val="20"/>
          <w:szCs w:val="20"/>
        </w:rPr>
        <w:t>нейропатология</w:t>
      </w:r>
      <w:proofErr w:type="spellEnd"/>
      <w:r w:rsidRPr="00FC02BB">
        <w:rPr>
          <w:rFonts w:ascii="Times New Roman" w:hAnsi="Times New Roman" w:cs="Times New Roman"/>
          <w:color w:val="000000"/>
          <w:sz w:val="20"/>
          <w:szCs w:val="20"/>
        </w:rPr>
        <w:t xml:space="preserve">; </w:t>
      </w:r>
    </w:p>
    <w:p w:rsidR="00E678E7" w:rsidRPr="00FC02BB" w:rsidRDefault="00E678E7" w:rsidP="00E678E7">
      <w:pPr>
        <w:pStyle w:val="a5"/>
        <w:numPr>
          <w:ilvl w:val="0"/>
          <w:numId w:val="24"/>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 xml:space="preserve">появление либо нарастание болевых ощущений; </w:t>
      </w:r>
    </w:p>
    <w:p w:rsidR="00E678E7" w:rsidRDefault="00E678E7" w:rsidP="00E678E7">
      <w:pPr>
        <w:pStyle w:val="a5"/>
        <w:numPr>
          <w:ilvl w:val="0"/>
          <w:numId w:val="24"/>
        </w:numPr>
        <w:spacing w:line="0" w:lineRule="atLeast"/>
        <w:jc w:val="both"/>
        <w:rPr>
          <w:rFonts w:ascii="Times New Roman" w:hAnsi="Times New Roman" w:cs="Times New Roman"/>
          <w:color w:val="000000"/>
          <w:sz w:val="20"/>
          <w:szCs w:val="20"/>
        </w:rPr>
      </w:pPr>
      <w:r w:rsidRPr="005E568B">
        <w:rPr>
          <w:rFonts w:ascii="Times New Roman" w:hAnsi="Times New Roman" w:cs="Times New Roman"/>
          <w:color w:val="000000"/>
          <w:sz w:val="20"/>
          <w:szCs w:val="20"/>
        </w:rPr>
        <w:t>возникновение воспалительных, инфекционных осложнений (абсцесс, флегмона, медиастинит, сепсис),  которые потребу</w:t>
      </w:r>
      <w:r>
        <w:rPr>
          <w:rFonts w:ascii="Times New Roman" w:hAnsi="Times New Roman" w:cs="Times New Roman"/>
          <w:color w:val="000000"/>
          <w:sz w:val="20"/>
          <w:szCs w:val="20"/>
        </w:rPr>
        <w:t xml:space="preserve">ют госпитализации в стационар; </w:t>
      </w:r>
      <w:r w:rsidRPr="005E568B">
        <w:rPr>
          <w:rFonts w:ascii="Times New Roman" w:hAnsi="Times New Roman" w:cs="Times New Roman"/>
          <w:color w:val="000000"/>
          <w:sz w:val="20"/>
          <w:szCs w:val="20"/>
        </w:rPr>
        <w:t xml:space="preserve"> </w:t>
      </w:r>
    </w:p>
    <w:p w:rsidR="00E678E7" w:rsidRDefault="002A2B50" w:rsidP="00E678E7">
      <w:pPr>
        <w:pStyle w:val="a5"/>
        <w:numPr>
          <w:ilvl w:val="0"/>
          <w:numId w:val="24"/>
        </w:numPr>
        <w:spacing w:line="0" w:lineRule="atLeast"/>
        <w:jc w:val="both"/>
        <w:rPr>
          <w:rFonts w:ascii="Times New Roman" w:hAnsi="Times New Roman" w:cs="Times New Roman"/>
          <w:color w:val="000000"/>
          <w:sz w:val="20"/>
          <w:szCs w:val="20"/>
        </w:rPr>
      </w:pPr>
      <w:r w:rsidRPr="005E568B">
        <w:rPr>
          <w:rFonts w:ascii="Times New Roman" w:hAnsi="Times New Roman" w:cs="Times New Roman"/>
          <w:color w:val="000000"/>
          <w:sz w:val="20"/>
          <w:szCs w:val="20"/>
        </w:rPr>
        <w:t>увеличение очага деструкции костной ткани и(или) значительную убыль костной ткани зубочелюстного сегмента, что впоследствии потребует проведения операции по восстановлению костной ткани перед про</w:t>
      </w:r>
      <w:r>
        <w:rPr>
          <w:rFonts w:ascii="Times New Roman" w:hAnsi="Times New Roman" w:cs="Times New Roman"/>
          <w:color w:val="000000"/>
          <w:sz w:val="20"/>
          <w:szCs w:val="20"/>
        </w:rPr>
        <w:t xml:space="preserve">тезированием или имплантацией; </w:t>
      </w:r>
      <w:r w:rsidR="00E678E7" w:rsidRPr="00E678E7">
        <w:rPr>
          <w:rFonts w:ascii="Times New Roman" w:hAnsi="Times New Roman" w:cs="Times New Roman"/>
          <w:color w:val="000000"/>
          <w:sz w:val="20"/>
          <w:szCs w:val="20"/>
        </w:rPr>
        <w:t xml:space="preserve">потеря зубов, обусловливающая увеличение нагрузки на оставшиеся зубы, что ускоряет процесс разрушения окружающих десен и костей и затрудняет последующий процесс протезирования зубов, </w:t>
      </w:r>
    </w:p>
    <w:p w:rsidR="00E678E7" w:rsidRPr="006B3975" w:rsidRDefault="002A2B50" w:rsidP="00BC501A">
      <w:pPr>
        <w:spacing w:after="0" w:line="240" w:lineRule="auto"/>
        <w:jc w:val="both"/>
        <w:rPr>
          <w:rFonts w:ascii="Times New Roman" w:hAnsi="Times New Roman" w:cs="Times New Roman"/>
          <w:color w:val="000000"/>
          <w:sz w:val="20"/>
          <w:szCs w:val="20"/>
        </w:rPr>
      </w:pPr>
      <w:r w:rsidRPr="002A2B50">
        <w:rPr>
          <w:rFonts w:ascii="Times New Roman" w:hAnsi="Times New Roman" w:cs="Times New Roman"/>
          <w:color w:val="000000"/>
          <w:sz w:val="20"/>
          <w:szCs w:val="20"/>
        </w:rPr>
        <w:t>что в итоге может неблагоприятно повлиять на мое(моего представляемого) здоровье, ухудшить качество жизни.</w:t>
      </w:r>
    </w:p>
    <w:p w:rsidR="00BC501A" w:rsidRPr="00BC501A" w:rsidRDefault="007A7C5A" w:rsidP="00BC501A">
      <w:pPr>
        <w:pStyle w:val="Default"/>
        <w:ind w:firstLine="284"/>
        <w:jc w:val="both"/>
        <w:rPr>
          <w:sz w:val="20"/>
          <w:szCs w:val="20"/>
        </w:rPr>
      </w:pPr>
      <w:r w:rsidRPr="007A7C5A">
        <w:rPr>
          <w:sz w:val="20"/>
          <w:szCs w:val="20"/>
          <w:u w:val="single"/>
        </w:rPr>
        <w:t>Я осведомлен(а)</w:t>
      </w:r>
      <w:r w:rsidRPr="007A7C5A">
        <w:rPr>
          <w:sz w:val="20"/>
          <w:szCs w:val="20"/>
        </w:rPr>
        <w:t xml:space="preserve"> о возможных альтернативных способах лечения, направленных на сохранение</w:t>
      </w:r>
      <w:r w:rsidR="00AD5B03">
        <w:rPr>
          <w:sz w:val="20"/>
          <w:szCs w:val="20"/>
        </w:rPr>
        <w:t xml:space="preserve"> стоматологического здоровья</w:t>
      </w:r>
      <w:r w:rsidRPr="007A7C5A">
        <w:rPr>
          <w:sz w:val="20"/>
          <w:szCs w:val="20"/>
        </w:rPr>
        <w:t>, их преимуществах и недостатках.</w:t>
      </w:r>
      <w:r w:rsidR="00BC501A">
        <w:rPr>
          <w:sz w:val="20"/>
          <w:szCs w:val="20"/>
        </w:rPr>
        <w:t xml:space="preserve"> </w:t>
      </w:r>
      <w:r w:rsidR="00BC501A" w:rsidRPr="00BC501A">
        <w:rPr>
          <w:sz w:val="20"/>
          <w:szCs w:val="20"/>
        </w:rPr>
        <w:t xml:space="preserve">Альтернативным методом лечения десен при подвижности зубов является </w:t>
      </w:r>
      <w:proofErr w:type="spellStart"/>
      <w:r w:rsidR="00BC501A" w:rsidRPr="00BC501A">
        <w:rPr>
          <w:sz w:val="20"/>
          <w:szCs w:val="20"/>
        </w:rPr>
        <w:t>шинирование</w:t>
      </w:r>
      <w:proofErr w:type="spellEnd"/>
      <w:r w:rsidR="00BC501A" w:rsidRPr="00BC501A">
        <w:rPr>
          <w:sz w:val="20"/>
          <w:szCs w:val="20"/>
        </w:rPr>
        <w:t>, осуществляемое с целью устранения патологической подвижности зубов и восстановления функции жевания</w:t>
      </w:r>
      <w:r w:rsidR="00BC501A">
        <w:rPr>
          <w:sz w:val="20"/>
          <w:szCs w:val="20"/>
        </w:rPr>
        <w:t>.</w:t>
      </w:r>
      <w:r w:rsidR="00BC501A" w:rsidRPr="00BC501A">
        <w:rPr>
          <w:sz w:val="20"/>
          <w:szCs w:val="20"/>
        </w:rPr>
        <w:t xml:space="preserve"> </w:t>
      </w:r>
    </w:p>
    <w:p w:rsidR="00FB029F" w:rsidRDefault="004E581B" w:rsidP="00BC501A">
      <w:pPr>
        <w:spacing w:after="0" w:line="240" w:lineRule="auto"/>
        <w:ind w:firstLine="284"/>
        <w:jc w:val="both"/>
        <w:rPr>
          <w:rFonts w:ascii="Times New Roman" w:hAnsi="Times New Roman" w:cs="Times New Roman"/>
          <w:color w:val="000000"/>
          <w:sz w:val="20"/>
          <w:szCs w:val="20"/>
        </w:rPr>
      </w:pPr>
      <w:r w:rsidRPr="004E581B">
        <w:rPr>
          <w:rFonts w:ascii="Times New Roman" w:hAnsi="Times New Roman" w:cs="Times New Roman"/>
          <w:color w:val="000000"/>
          <w:sz w:val="20"/>
          <w:szCs w:val="20"/>
          <w:u w:val="single"/>
        </w:rPr>
        <w:t>Мне известно</w:t>
      </w:r>
      <w:r w:rsidRPr="004E581B">
        <w:rPr>
          <w:rFonts w:ascii="Times New Roman" w:hAnsi="Times New Roman" w:cs="Times New Roman"/>
          <w:color w:val="000000"/>
          <w:sz w:val="20"/>
          <w:szCs w:val="20"/>
        </w:rPr>
        <w:t>, что медицинская услуга относится к категории опасных и возможные</w:t>
      </w:r>
      <w:r w:rsidR="006C1EA7">
        <w:rPr>
          <w:rFonts w:ascii="Times New Roman" w:hAnsi="Times New Roman" w:cs="Times New Roman"/>
          <w:color w:val="000000"/>
          <w:sz w:val="20"/>
          <w:szCs w:val="20"/>
        </w:rPr>
        <w:t xml:space="preserve"> осложнения в процессе и после </w:t>
      </w:r>
      <w:proofErr w:type="spellStart"/>
      <w:r w:rsidR="007E5071">
        <w:rPr>
          <w:rFonts w:ascii="Times New Roman" w:hAnsi="Times New Roman" w:cs="Times New Roman"/>
          <w:color w:val="000000"/>
          <w:sz w:val="20"/>
          <w:szCs w:val="20"/>
        </w:rPr>
        <w:t>пародонтологического</w:t>
      </w:r>
      <w:proofErr w:type="spellEnd"/>
      <w:r w:rsidR="007E5071">
        <w:rPr>
          <w:rFonts w:ascii="Times New Roman" w:hAnsi="Times New Roman" w:cs="Times New Roman"/>
          <w:color w:val="000000"/>
          <w:sz w:val="20"/>
          <w:szCs w:val="20"/>
        </w:rPr>
        <w:t xml:space="preserve"> хирургического</w:t>
      </w:r>
      <w:r w:rsidR="006C1EA7">
        <w:rPr>
          <w:rFonts w:ascii="Times New Roman" w:hAnsi="Times New Roman" w:cs="Times New Roman"/>
          <w:color w:val="000000"/>
          <w:sz w:val="20"/>
          <w:szCs w:val="20"/>
        </w:rPr>
        <w:t xml:space="preserve"> вмешательства</w:t>
      </w:r>
      <w:r w:rsidRPr="004E581B">
        <w:rPr>
          <w:rFonts w:ascii="Times New Roman" w:hAnsi="Times New Roman" w:cs="Times New Roman"/>
          <w:color w:val="000000"/>
          <w:sz w:val="20"/>
          <w:szCs w:val="20"/>
        </w:rPr>
        <w:t xml:space="preserve"> зависят не только от</w:t>
      </w:r>
      <w:r w:rsidR="006C1EA7">
        <w:rPr>
          <w:rFonts w:ascii="Times New Roman" w:hAnsi="Times New Roman" w:cs="Times New Roman"/>
          <w:color w:val="000000"/>
          <w:sz w:val="20"/>
          <w:szCs w:val="20"/>
        </w:rPr>
        <w:t xml:space="preserve"> него</w:t>
      </w:r>
      <w:r w:rsidRPr="004E581B">
        <w:rPr>
          <w:rFonts w:ascii="Times New Roman" w:hAnsi="Times New Roman" w:cs="Times New Roman"/>
          <w:color w:val="000000"/>
          <w:sz w:val="20"/>
          <w:szCs w:val="20"/>
        </w:rPr>
        <w:t>, но и от состояния моего организма.</w:t>
      </w:r>
      <w:r>
        <w:rPr>
          <w:rFonts w:ascii="Times New Roman" w:hAnsi="Times New Roman" w:cs="Times New Roman"/>
          <w:color w:val="000000"/>
          <w:sz w:val="20"/>
          <w:szCs w:val="20"/>
        </w:rPr>
        <w:t xml:space="preserve"> </w:t>
      </w:r>
    </w:p>
    <w:p w:rsidR="007A7C5A" w:rsidRDefault="004E581B" w:rsidP="004E581B">
      <w:pPr>
        <w:spacing w:after="0" w:line="240" w:lineRule="auto"/>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Они </w:t>
      </w:r>
      <w:r w:rsidR="007A7C5A" w:rsidRPr="007A7C5A">
        <w:rPr>
          <w:rFonts w:ascii="Times New Roman" w:hAnsi="Times New Roman" w:cs="Times New Roman"/>
          <w:color w:val="000000"/>
          <w:sz w:val="20"/>
          <w:szCs w:val="20"/>
        </w:rPr>
        <w:t xml:space="preserve">обусловлены анатомо-физиологическими особенностями моего организма. </w:t>
      </w:r>
    </w:p>
    <w:p w:rsidR="00FB443C" w:rsidRDefault="007A7C5A" w:rsidP="007A7C5A">
      <w:pPr>
        <w:spacing w:after="0" w:line="240" w:lineRule="auto"/>
        <w:ind w:firstLine="284"/>
        <w:jc w:val="both"/>
        <w:rPr>
          <w:rFonts w:ascii="Times New Roman" w:hAnsi="Times New Roman" w:cs="Times New Roman"/>
          <w:color w:val="000000"/>
          <w:sz w:val="20"/>
          <w:szCs w:val="20"/>
        </w:rPr>
      </w:pPr>
      <w:r w:rsidRPr="007A7C5A">
        <w:rPr>
          <w:rFonts w:ascii="Times New Roman" w:hAnsi="Times New Roman" w:cs="Times New Roman"/>
          <w:color w:val="000000"/>
          <w:sz w:val="20"/>
          <w:szCs w:val="20"/>
        </w:rPr>
        <w:t>Осложнения</w:t>
      </w:r>
      <w:r w:rsidR="007E5071">
        <w:rPr>
          <w:rFonts w:ascii="Times New Roman" w:hAnsi="Times New Roman" w:cs="Times New Roman"/>
          <w:color w:val="000000"/>
          <w:sz w:val="20"/>
          <w:szCs w:val="20"/>
        </w:rPr>
        <w:t xml:space="preserve">ми </w:t>
      </w:r>
      <w:proofErr w:type="spellStart"/>
      <w:r w:rsidR="007E5071">
        <w:rPr>
          <w:rFonts w:ascii="Times New Roman" w:hAnsi="Times New Roman" w:cs="Times New Roman"/>
          <w:color w:val="000000"/>
          <w:sz w:val="20"/>
          <w:szCs w:val="20"/>
        </w:rPr>
        <w:t>пародонтологического</w:t>
      </w:r>
      <w:proofErr w:type="spellEnd"/>
      <w:r w:rsidR="007E5071">
        <w:rPr>
          <w:rFonts w:ascii="Times New Roman" w:hAnsi="Times New Roman" w:cs="Times New Roman"/>
          <w:color w:val="000000"/>
          <w:sz w:val="20"/>
          <w:szCs w:val="20"/>
        </w:rPr>
        <w:t xml:space="preserve"> </w:t>
      </w:r>
      <w:r w:rsidRPr="007A7C5A">
        <w:rPr>
          <w:rFonts w:ascii="Times New Roman" w:hAnsi="Times New Roman" w:cs="Times New Roman"/>
          <w:color w:val="000000"/>
          <w:sz w:val="20"/>
          <w:szCs w:val="20"/>
        </w:rPr>
        <w:t xml:space="preserve"> </w:t>
      </w:r>
      <w:r w:rsidR="00B973F7" w:rsidRPr="00B973F7">
        <w:rPr>
          <w:rFonts w:ascii="Times New Roman" w:hAnsi="Times New Roman" w:cs="Times New Roman"/>
          <w:color w:val="000000"/>
          <w:sz w:val="20"/>
          <w:szCs w:val="20"/>
        </w:rPr>
        <w:t>вмешательства</w:t>
      </w:r>
      <w:r w:rsidR="007E5071">
        <w:rPr>
          <w:rFonts w:ascii="Times New Roman" w:hAnsi="Times New Roman" w:cs="Times New Roman"/>
          <w:color w:val="000000"/>
          <w:sz w:val="20"/>
          <w:szCs w:val="20"/>
        </w:rPr>
        <w:t xml:space="preserve">  могут быть:</w:t>
      </w:r>
    </w:p>
    <w:p w:rsidR="007E5071" w:rsidRPr="007E5071" w:rsidRDefault="001245D3" w:rsidP="001245D3">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п</w:t>
      </w:r>
      <w:r w:rsidR="007E5071" w:rsidRPr="001245D3">
        <w:rPr>
          <w:rFonts w:ascii="Times New Roman" w:hAnsi="Times New Roman" w:cs="Times New Roman"/>
          <w:color w:val="000000"/>
          <w:sz w:val="20"/>
          <w:szCs w:val="20"/>
        </w:rPr>
        <w:t xml:space="preserve">ри проведении процедуры </w:t>
      </w:r>
      <w:proofErr w:type="spellStart"/>
      <w:r w:rsidR="007E5071" w:rsidRPr="001245D3">
        <w:rPr>
          <w:rFonts w:ascii="Times New Roman" w:hAnsi="Times New Roman" w:cs="Times New Roman"/>
          <w:color w:val="000000"/>
          <w:sz w:val="20"/>
          <w:szCs w:val="20"/>
        </w:rPr>
        <w:t>пародонтального</w:t>
      </w:r>
      <w:proofErr w:type="spellEnd"/>
      <w:r w:rsidR="007E5071" w:rsidRPr="001245D3">
        <w:rPr>
          <w:rFonts w:ascii="Times New Roman" w:hAnsi="Times New Roman" w:cs="Times New Roman"/>
          <w:color w:val="000000"/>
          <w:sz w:val="20"/>
          <w:szCs w:val="20"/>
        </w:rPr>
        <w:t xml:space="preserve"> зондирования (измерения глубины) </w:t>
      </w:r>
      <w:proofErr w:type="spellStart"/>
      <w:r w:rsidR="007E5071" w:rsidRPr="001245D3">
        <w:rPr>
          <w:rFonts w:ascii="Times New Roman" w:hAnsi="Times New Roman" w:cs="Times New Roman"/>
          <w:color w:val="000000"/>
          <w:sz w:val="20"/>
          <w:szCs w:val="20"/>
        </w:rPr>
        <w:t>десневых</w:t>
      </w:r>
      <w:proofErr w:type="spellEnd"/>
      <w:r w:rsidR="007E5071" w:rsidRPr="001245D3">
        <w:rPr>
          <w:rFonts w:ascii="Times New Roman" w:hAnsi="Times New Roman" w:cs="Times New Roman"/>
          <w:color w:val="000000"/>
          <w:sz w:val="20"/>
          <w:szCs w:val="20"/>
        </w:rPr>
        <w:t xml:space="preserve"> карманов возможно возникновение болевых ощущений, перфорация десны, появление гематомы</w:t>
      </w:r>
      <w:r w:rsidR="001C5AB9">
        <w:rPr>
          <w:rFonts w:ascii="Times New Roman" w:hAnsi="Times New Roman" w:cs="Times New Roman"/>
          <w:color w:val="000000"/>
          <w:sz w:val="20"/>
          <w:szCs w:val="20"/>
        </w:rPr>
        <w:t>, абсцесса</w:t>
      </w:r>
      <w:r w:rsidR="0089756B">
        <w:rPr>
          <w:rFonts w:ascii="Times New Roman" w:hAnsi="Times New Roman" w:cs="Times New Roman"/>
          <w:color w:val="000000"/>
          <w:sz w:val="20"/>
          <w:szCs w:val="20"/>
        </w:rPr>
        <w:t xml:space="preserve"> </w:t>
      </w:r>
      <w:r w:rsidR="001C5AB9">
        <w:rPr>
          <w:rFonts w:ascii="Times New Roman" w:hAnsi="Times New Roman" w:cs="Times New Roman"/>
          <w:color w:val="000000"/>
          <w:sz w:val="20"/>
          <w:szCs w:val="20"/>
        </w:rPr>
        <w:t xml:space="preserve">(при наличии </w:t>
      </w:r>
      <w:proofErr w:type="spellStart"/>
      <w:r w:rsidR="001C5AB9">
        <w:rPr>
          <w:rFonts w:ascii="Times New Roman" w:hAnsi="Times New Roman" w:cs="Times New Roman"/>
          <w:color w:val="000000"/>
          <w:sz w:val="20"/>
          <w:szCs w:val="20"/>
        </w:rPr>
        <w:t>наддесневых</w:t>
      </w:r>
      <w:proofErr w:type="spellEnd"/>
      <w:r w:rsidR="001C5AB9">
        <w:rPr>
          <w:rFonts w:ascii="Times New Roman" w:hAnsi="Times New Roman" w:cs="Times New Roman"/>
          <w:color w:val="000000"/>
          <w:sz w:val="20"/>
          <w:szCs w:val="20"/>
        </w:rPr>
        <w:t xml:space="preserve"> зубных отложений)</w:t>
      </w:r>
      <w:r w:rsidR="007E5071" w:rsidRPr="001245D3">
        <w:rPr>
          <w:rFonts w:ascii="Times New Roman" w:hAnsi="Times New Roman" w:cs="Times New Roman"/>
          <w:color w:val="000000"/>
          <w:sz w:val="20"/>
          <w:szCs w:val="20"/>
        </w:rPr>
        <w:t>;</w:t>
      </w:r>
    </w:p>
    <w:p w:rsidR="001245D3" w:rsidRPr="001245D3" w:rsidRDefault="007E5071" w:rsidP="001245D3">
      <w:pPr>
        <w:pStyle w:val="a5"/>
        <w:numPr>
          <w:ilvl w:val="0"/>
          <w:numId w:val="18"/>
        </w:numPr>
        <w:spacing w:after="0" w:line="240" w:lineRule="auto"/>
        <w:jc w:val="both"/>
        <w:rPr>
          <w:rFonts w:ascii="Times New Roman" w:hAnsi="Times New Roman" w:cs="Times New Roman"/>
          <w:color w:val="000000"/>
          <w:sz w:val="20"/>
          <w:szCs w:val="20"/>
        </w:rPr>
      </w:pPr>
      <w:r w:rsidRPr="001245D3">
        <w:rPr>
          <w:rFonts w:ascii="Times New Roman" w:hAnsi="Times New Roman" w:cs="Times New Roman"/>
          <w:color w:val="000000"/>
          <w:sz w:val="20"/>
          <w:szCs w:val="20"/>
        </w:rPr>
        <w:t>возникновение индивидуальной аллергической реакции, непереносимости отдельных применяемых матери</w:t>
      </w:r>
      <w:r w:rsidR="003C5644">
        <w:rPr>
          <w:rFonts w:ascii="Times New Roman" w:hAnsi="Times New Roman" w:cs="Times New Roman"/>
          <w:color w:val="000000"/>
          <w:sz w:val="20"/>
          <w:szCs w:val="20"/>
        </w:rPr>
        <w:t>алов и лекарственных препаратов;</w:t>
      </w:r>
    </w:p>
    <w:p w:rsidR="001245D3" w:rsidRPr="001245D3" w:rsidRDefault="007E5071" w:rsidP="001245D3">
      <w:pPr>
        <w:pStyle w:val="a5"/>
        <w:numPr>
          <w:ilvl w:val="0"/>
          <w:numId w:val="18"/>
        </w:numPr>
        <w:spacing w:after="0" w:line="240" w:lineRule="auto"/>
        <w:jc w:val="both"/>
        <w:rPr>
          <w:rFonts w:ascii="Times New Roman" w:hAnsi="Times New Roman" w:cs="Times New Roman"/>
          <w:color w:val="000000"/>
          <w:sz w:val="20"/>
          <w:szCs w:val="20"/>
        </w:rPr>
      </w:pPr>
      <w:r w:rsidRPr="001245D3">
        <w:rPr>
          <w:rFonts w:ascii="Times New Roman" w:hAnsi="Times New Roman" w:cs="Times New Roman"/>
          <w:color w:val="000000"/>
          <w:sz w:val="20"/>
          <w:szCs w:val="20"/>
        </w:rPr>
        <w:t xml:space="preserve"> появлени</w:t>
      </w:r>
      <w:r w:rsidR="003C5644">
        <w:rPr>
          <w:rFonts w:ascii="Times New Roman" w:hAnsi="Times New Roman" w:cs="Times New Roman"/>
          <w:color w:val="000000"/>
          <w:sz w:val="20"/>
          <w:szCs w:val="20"/>
        </w:rPr>
        <w:t>е онемения в области языка, губ;</w:t>
      </w:r>
      <w:r w:rsidRPr="001245D3">
        <w:rPr>
          <w:rFonts w:ascii="Times New Roman" w:hAnsi="Times New Roman" w:cs="Times New Roman"/>
          <w:color w:val="000000"/>
          <w:sz w:val="20"/>
          <w:szCs w:val="20"/>
        </w:rPr>
        <w:t xml:space="preserve"> </w:t>
      </w:r>
    </w:p>
    <w:p w:rsidR="001245D3" w:rsidRPr="00F03033" w:rsidRDefault="007E5071" w:rsidP="00F03033">
      <w:pPr>
        <w:pStyle w:val="a5"/>
        <w:numPr>
          <w:ilvl w:val="0"/>
          <w:numId w:val="18"/>
        </w:numPr>
        <w:spacing w:after="0" w:line="240" w:lineRule="auto"/>
        <w:jc w:val="both"/>
        <w:rPr>
          <w:rFonts w:ascii="Times New Roman" w:hAnsi="Times New Roman" w:cs="Times New Roman"/>
          <w:color w:val="000000"/>
          <w:sz w:val="20"/>
          <w:szCs w:val="20"/>
        </w:rPr>
      </w:pPr>
      <w:r w:rsidRPr="001245D3">
        <w:rPr>
          <w:rFonts w:ascii="Times New Roman" w:hAnsi="Times New Roman" w:cs="Times New Roman"/>
          <w:color w:val="000000"/>
          <w:sz w:val="20"/>
          <w:szCs w:val="20"/>
        </w:rPr>
        <w:t>появление чувства жже</w:t>
      </w:r>
      <w:r w:rsidR="003C5644">
        <w:rPr>
          <w:rFonts w:ascii="Times New Roman" w:hAnsi="Times New Roman" w:cs="Times New Roman"/>
          <w:color w:val="000000"/>
          <w:sz w:val="20"/>
          <w:szCs w:val="20"/>
        </w:rPr>
        <w:t>ния, болезненности, дискомфорта</w:t>
      </w:r>
      <w:r w:rsidR="00F03033">
        <w:rPr>
          <w:rFonts w:ascii="Times New Roman" w:hAnsi="Times New Roman" w:cs="Times New Roman"/>
          <w:color w:val="000000"/>
          <w:sz w:val="20"/>
          <w:szCs w:val="20"/>
        </w:rPr>
        <w:t xml:space="preserve">, </w:t>
      </w:r>
      <w:r w:rsidRPr="00F03033">
        <w:rPr>
          <w:rFonts w:ascii="Times New Roman" w:hAnsi="Times New Roman" w:cs="Times New Roman"/>
          <w:color w:val="000000"/>
          <w:sz w:val="20"/>
          <w:szCs w:val="20"/>
        </w:rPr>
        <w:t xml:space="preserve">нарушение функций глотания, жевания и речи; </w:t>
      </w:r>
    </w:p>
    <w:p w:rsidR="007A7C5A" w:rsidRPr="00FC02BB" w:rsidRDefault="00FC02BB"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б</w:t>
      </w:r>
      <w:r w:rsidR="007A7C5A" w:rsidRPr="00FC02BB">
        <w:rPr>
          <w:rFonts w:ascii="Times New Roman" w:hAnsi="Times New Roman" w:cs="Times New Roman"/>
          <w:color w:val="000000"/>
          <w:sz w:val="20"/>
          <w:szCs w:val="20"/>
        </w:rPr>
        <w:t>олевые ощущения в течение послеоперационного периода;</w:t>
      </w:r>
    </w:p>
    <w:p w:rsidR="007A7C5A" w:rsidRDefault="00FC02BB"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с</w:t>
      </w:r>
      <w:r w:rsidR="007A7C5A" w:rsidRPr="00FC02BB">
        <w:rPr>
          <w:rFonts w:ascii="Times New Roman" w:hAnsi="Times New Roman" w:cs="Times New Roman"/>
          <w:color w:val="000000"/>
          <w:sz w:val="20"/>
          <w:szCs w:val="20"/>
        </w:rPr>
        <w:t>охранение припухлости мягких тканей;</w:t>
      </w:r>
    </w:p>
    <w:p w:rsidR="004221C2" w:rsidRPr="004221C2" w:rsidRDefault="004221C2" w:rsidP="004221C2">
      <w:pPr>
        <w:pStyle w:val="a5"/>
        <w:numPr>
          <w:ilvl w:val="0"/>
          <w:numId w:val="18"/>
        </w:numPr>
        <w:spacing w:after="0" w:line="240" w:lineRule="auto"/>
        <w:jc w:val="both"/>
        <w:rPr>
          <w:rFonts w:ascii="Times New Roman" w:hAnsi="Times New Roman" w:cs="Times New Roman"/>
          <w:color w:val="000000"/>
          <w:sz w:val="20"/>
          <w:szCs w:val="20"/>
        </w:rPr>
      </w:pPr>
      <w:r w:rsidRPr="004221C2">
        <w:rPr>
          <w:rFonts w:ascii="Times New Roman" w:hAnsi="Times New Roman" w:cs="Times New Roman"/>
          <w:color w:val="000000"/>
          <w:sz w:val="20"/>
          <w:szCs w:val="20"/>
        </w:rPr>
        <w:t>повышенная чувствительность зубов;</w:t>
      </w:r>
    </w:p>
    <w:p w:rsidR="004221C2" w:rsidRPr="004221C2" w:rsidRDefault="004221C2" w:rsidP="004221C2">
      <w:pPr>
        <w:pStyle w:val="a5"/>
        <w:numPr>
          <w:ilvl w:val="0"/>
          <w:numId w:val="18"/>
        </w:numPr>
        <w:spacing w:after="0" w:line="240" w:lineRule="auto"/>
        <w:jc w:val="both"/>
        <w:rPr>
          <w:rFonts w:ascii="Times New Roman" w:hAnsi="Times New Roman" w:cs="Times New Roman"/>
          <w:color w:val="000000"/>
          <w:sz w:val="20"/>
          <w:szCs w:val="20"/>
        </w:rPr>
      </w:pPr>
      <w:r w:rsidRPr="004221C2">
        <w:rPr>
          <w:rFonts w:ascii="Times New Roman" w:hAnsi="Times New Roman" w:cs="Times New Roman"/>
          <w:color w:val="000000"/>
          <w:sz w:val="20"/>
          <w:szCs w:val="20"/>
        </w:rPr>
        <w:t>отторжение костного, слизистого трансплантата</w:t>
      </w:r>
      <w:r>
        <w:rPr>
          <w:rFonts w:ascii="Times New Roman" w:hAnsi="Times New Roman" w:cs="Times New Roman"/>
          <w:color w:val="000000"/>
          <w:sz w:val="20"/>
          <w:szCs w:val="20"/>
        </w:rPr>
        <w:t>;</w:t>
      </w:r>
    </w:p>
    <w:p w:rsidR="004221C2" w:rsidRPr="004221C2" w:rsidRDefault="004221C2" w:rsidP="004221C2">
      <w:pPr>
        <w:pStyle w:val="a5"/>
        <w:numPr>
          <w:ilvl w:val="0"/>
          <w:numId w:val="18"/>
        </w:numPr>
        <w:spacing w:after="0" w:line="240" w:lineRule="auto"/>
        <w:jc w:val="both"/>
        <w:rPr>
          <w:rFonts w:ascii="Times New Roman" w:hAnsi="Times New Roman" w:cs="Times New Roman"/>
          <w:color w:val="000000"/>
          <w:sz w:val="20"/>
          <w:szCs w:val="20"/>
        </w:rPr>
      </w:pPr>
      <w:r w:rsidRPr="004221C2">
        <w:rPr>
          <w:rFonts w:ascii="Times New Roman" w:hAnsi="Times New Roman" w:cs="Times New Roman"/>
          <w:color w:val="000000"/>
          <w:sz w:val="20"/>
          <w:szCs w:val="20"/>
        </w:rPr>
        <w:t>большее оголение шеек и корней зубов;</w:t>
      </w:r>
    </w:p>
    <w:p w:rsidR="00342201" w:rsidRPr="004221C2" w:rsidRDefault="004221C2" w:rsidP="004221C2">
      <w:pPr>
        <w:pStyle w:val="a5"/>
        <w:numPr>
          <w:ilvl w:val="0"/>
          <w:numId w:val="18"/>
        </w:numPr>
        <w:spacing w:after="0" w:line="240" w:lineRule="auto"/>
        <w:jc w:val="both"/>
        <w:rPr>
          <w:rFonts w:ascii="Times New Roman" w:hAnsi="Times New Roman" w:cs="Times New Roman"/>
          <w:color w:val="000000"/>
          <w:sz w:val="20"/>
          <w:szCs w:val="20"/>
        </w:rPr>
      </w:pPr>
      <w:r w:rsidRPr="004221C2">
        <w:rPr>
          <w:rFonts w:ascii="Times New Roman" w:hAnsi="Times New Roman" w:cs="Times New Roman"/>
          <w:color w:val="000000"/>
          <w:sz w:val="20"/>
          <w:szCs w:val="20"/>
        </w:rPr>
        <w:t>увеличение подвижности зубов с последующим их удалением;</w:t>
      </w:r>
    </w:p>
    <w:p w:rsidR="00F76C7C" w:rsidRDefault="00F76C7C"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натяжение, трещины в уголках рта;</w:t>
      </w:r>
    </w:p>
    <w:p w:rsidR="007A7C5A" w:rsidRPr="00FC02BB" w:rsidRDefault="00FC02BB" w:rsidP="00342201">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п</w:t>
      </w:r>
      <w:r w:rsidR="007A7C5A" w:rsidRPr="00FC02BB">
        <w:rPr>
          <w:rFonts w:ascii="Times New Roman" w:hAnsi="Times New Roman" w:cs="Times New Roman"/>
          <w:color w:val="000000"/>
          <w:sz w:val="20"/>
          <w:szCs w:val="20"/>
        </w:rPr>
        <w:t>овышение температуры и наличие общих симптомов интоксикации;</w:t>
      </w:r>
    </w:p>
    <w:p w:rsidR="007A7C5A" w:rsidRDefault="00FC02BB" w:rsidP="00FC02BB">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о</w:t>
      </w:r>
      <w:r w:rsidR="007A7C5A" w:rsidRPr="00FC02BB">
        <w:rPr>
          <w:rFonts w:ascii="Times New Roman" w:hAnsi="Times New Roman" w:cs="Times New Roman"/>
          <w:color w:val="000000"/>
          <w:sz w:val="20"/>
          <w:szCs w:val="20"/>
        </w:rPr>
        <w:t>граничение открывания рта, увеличение лимфатических узлов;</w:t>
      </w:r>
    </w:p>
    <w:p w:rsidR="00342201" w:rsidRDefault="00342201" w:rsidP="00985730">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усугублени</w:t>
      </w:r>
      <w:r w:rsidR="004221C2">
        <w:rPr>
          <w:rFonts w:ascii="Times New Roman" w:hAnsi="Times New Roman" w:cs="Times New Roman"/>
          <w:color w:val="000000"/>
          <w:sz w:val="20"/>
          <w:szCs w:val="20"/>
        </w:rPr>
        <w:t>е патологии ВНЧС при ее наличии;</w:t>
      </w:r>
    </w:p>
    <w:p w:rsidR="004221C2" w:rsidRPr="004221C2" w:rsidRDefault="004221C2" w:rsidP="004221C2">
      <w:pPr>
        <w:pStyle w:val="a5"/>
        <w:numPr>
          <w:ilvl w:val="0"/>
          <w:numId w:val="18"/>
        </w:numPr>
        <w:spacing w:after="0" w:line="240" w:lineRule="auto"/>
        <w:jc w:val="both"/>
        <w:rPr>
          <w:rFonts w:ascii="Times New Roman" w:hAnsi="Times New Roman" w:cs="Times New Roman"/>
          <w:color w:val="000000"/>
          <w:sz w:val="20"/>
          <w:szCs w:val="20"/>
        </w:rPr>
      </w:pPr>
      <w:r w:rsidRPr="004221C2">
        <w:rPr>
          <w:rFonts w:ascii="Times New Roman" w:hAnsi="Times New Roman" w:cs="Times New Roman"/>
          <w:color w:val="000000"/>
          <w:sz w:val="20"/>
          <w:szCs w:val="20"/>
        </w:rPr>
        <w:t xml:space="preserve"> экспозиция мембраны, которая предусматривает ее удаление;</w:t>
      </w:r>
    </w:p>
    <w:p w:rsidR="004221C2" w:rsidRPr="004221C2" w:rsidRDefault="004221C2" w:rsidP="004221C2">
      <w:pPr>
        <w:pStyle w:val="a5"/>
        <w:numPr>
          <w:ilvl w:val="0"/>
          <w:numId w:val="18"/>
        </w:numPr>
        <w:spacing w:after="0" w:line="240" w:lineRule="auto"/>
        <w:jc w:val="both"/>
        <w:rPr>
          <w:rFonts w:ascii="Times New Roman" w:hAnsi="Times New Roman" w:cs="Times New Roman"/>
          <w:color w:val="000000"/>
          <w:sz w:val="20"/>
          <w:szCs w:val="20"/>
        </w:rPr>
      </w:pPr>
      <w:r w:rsidRPr="004221C2">
        <w:rPr>
          <w:rFonts w:ascii="Times New Roman" w:hAnsi="Times New Roman" w:cs="Times New Roman"/>
          <w:color w:val="000000"/>
          <w:sz w:val="20"/>
          <w:szCs w:val="20"/>
        </w:rPr>
        <w:t>кровоточивость в послеоперационном периоде;</w:t>
      </w:r>
    </w:p>
    <w:p w:rsidR="004221C2" w:rsidRDefault="004221C2" w:rsidP="004221C2">
      <w:pPr>
        <w:pStyle w:val="a5"/>
        <w:numPr>
          <w:ilvl w:val="0"/>
          <w:numId w:val="18"/>
        </w:numPr>
        <w:spacing w:after="0" w:line="240" w:lineRule="auto"/>
        <w:jc w:val="both"/>
        <w:rPr>
          <w:rFonts w:ascii="Times New Roman" w:hAnsi="Times New Roman" w:cs="Times New Roman"/>
          <w:color w:val="000000"/>
          <w:sz w:val="20"/>
          <w:szCs w:val="20"/>
        </w:rPr>
      </w:pPr>
      <w:r w:rsidRPr="004221C2">
        <w:rPr>
          <w:rFonts w:ascii="Times New Roman" w:hAnsi="Times New Roman" w:cs="Times New Roman"/>
          <w:color w:val="000000"/>
          <w:sz w:val="20"/>
          <w:szCs w:val="20"/>
        </w:rPr>
        <w:t>возникновение кровоизлияния в мягкие ткани и т.п.;</w:t>
      </w:r>
    </w:p>
    <w:p w:rsidR="004221C2" w:rsidRPr="00F03033" w:rsidRDefault="004221C2" w:rsidP="00F03033">
      <w:pPr>
        <w:pStyle w:val="a5"/>
        <w:numPr>
          <w:ilvl w:val="0"/>
          <w:numId w:val="18"/>
        </w:numPr>
        <w:spacing w:after="0" w:line="240" w:lineRule="auto"/>
        <w:jc w:val="both"/>
        <w:rPr>
          <w:rFonts w:ascii="Times New Roman" w:hAnsi="Times New Roman" w:cs="Times New Roman"/>
          <w:color w:val="000000"/>
          <w:sz w:val="20"/>
          <w:szCs w:val="20"/>
        </w:rPr>
      </w:pPr>
      <w:r w:rsidRPr="004221C2">
        <w:rPr>
          <w:rFonts w:ascii="Times New Roman" w:hAnsi="Times New Roman" w:cs="Times New Roman"/>
          <w:color w:val="000000"/>
          <w:sz w:val="20"/>
          <w:szCs w:val="20"/>
        </w:rPr>
        <w:t>возникновение воспалительных, инфекционных осложнений (абсцесс, флегмона, медиастинит, сепсис), которые потребуют госпитализации в стационар.</w:t>
      </w:r>
    </w:p>
    <w:p w:rsidR="004221C2" w:rsidRDefault="004221C2" w:rsidP="004221C2">
      <w:pPr>
        <w:pStyle w:val="a5"/>
        <w:spacing w:after="0" w:line="240" w:lineRule="auto"/>
        <w:ind w:left="0" w:firstLine="284"/>
        <w:jc w:val="both"/>
        <w:rPr>
          <w:rFonts w:ascii="Times New Roman" w:hAnsi="Times New Roman"/>
          <w:sz w:val="20"/>
          <w:szCs w:val="20"/>
          <w:u w:val="single"/>
        </w:rPr>
      </w:pPr>
      <w:r w:rsidRPr="004221C2">
        <w:rPr>
          <w:rFonts w:ascii="Times New Roman" w:hAnsi="Times New Roman"/>
          <w:sz w:val="20"/>
          <w:szCs w:val="20"/>
          <w:u w:val="single"/>
        </w:rPr>
        <w:t>Основные осложнения обусловлены в первую очередь анатомо-физиологическими особенностями моего (моего представляемого) организма, а так же неудовлетворительной гигиеной полости рта.</w:t>
      </w:r>
    </w:p>
    <w:p w:rsidR="00BE7CF4" w:rsidRDefault="00BE7CF4" w:rsidP="004221C2">
      <w:pPr>
        <w:pStyle w:val="a5"/>
        <w:spacing w:after="0" w:line="240" w:lineRule="auto"/>
        <w:ind w:left="0" w:firstLine="284"/>
        <w:jc w:val="both"/>
        <w:rPr>
          <w:rFonts w:ascii="Times New Roman" w:hAnsi="Times New Roman"/>
          <w:sz w:val="20"/>
          <w:szCs w:val="20"/>
        </w:rPr>
      </w:pPr>
      <w:r w:rsidRPr="00BE7CF4">
        <w:rPr>
          <w:rFonts w:ascii="Times New Roman" w:hAnsi="Times New Roman"/>
          <w:sz w:val="20"/>
          <w:szCs w:val="20"/>
          <w:u w:val="single"/>
        </w:rPr>
        <w:t xml:space="preserve">Я понимаю, </w:t>
      </w:r>
      <w:r w:rsidRPr="00BE7CF4">
        <w:rPr>
          <w:rFonts w:ascii="Times New Roman" w:hAnsi="Times New Roman"/>
          <w:sz w:val="20"/>
          <w:szCs w:val="20"/>
        </w:rPr>
        <w:t>что определить промежуток времени возникновения данных осложнений не представляется возможным в связи с тем, что биологические процессы, не подконтрольны в 100% случаев воле человека, и зависят от индивидуальных особенностей моего организма, клинической ситуации, стадии патологического процесса, сопутствующих заболеваний, возрастных изменений.</w:t>
      </w:r>
    </w:p>
    <w:p w:rsidR="001810E7" w:rsidRDefault="001810E7" w:rsidP="004221C2">
      <w:pPr>
        <w:pStyle w:val="a5"/>
        <w:spacing w:after="0" w:line="240" w:lineRule="auto"/>
        <w:ind w:left="0" w:firstLine="284"/>
        <w:jc w:val="both"/>
        <w:rPr>
          <w:rFonts w:ascii="Times New Roman" w:hAnsi="Times New Roman"/>
          <w:sz w:val="20"/>
          <w:szCs w:val="20"/>
        </w:rPr>
      </w:pPr>
    </w:p>
    <w:p w:rsidR="001810E7" w:rsidRPr="00825730" w:rsidRDefault="001810E7" w:rsidP="001810E7">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1810E7" w:rsidRPr="001810E7" w:rsidRDefault="001810E7" w:rsidP="001810E7">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1810E7" w:rsidRPr="004221C2" w:rsidRDefault="001810E7" w:rsidP="004221C2">
      <w:pPr>
        <w:pStyle w:val="a5"/>
        <w:spacing w:after="0" w:line="240" w:lineRule="auto"/>
        <w:ind w:left="0" w:firstLine="284"/>
        <w:jc w:val="both"/>
        <w:rPr>
          <w:rFonts w:ascii="Times New Roman" w:hAnsi="Times New Roman"/>
          <w:sz w:val="20"/>
          <w:szCs w:val="20"/>
          <w:u w:val="single"/>
        </w:rPr>
      </w:pPr>
    </w:p>
    <w:p w:rsidR="00BF7783" w:rsidRDefault="00BF7783" w:rsidP="00985730">
      <w:pPr>
        <w:autoSpaceDE w:val="0"/>
        <w:autoSpaceDN w:val="0"/>
        <w:adjustRightInd w:val="0"/>
        <w:spacing w:after="0" w:line="240" w:lineRule="auto"/>
        <w:ind w:firstLine="284"/>
        <w:jc w:val="both"/>
        <w:rPr>
          <w:rFonts w:ascii="Times New Roman" w:hAnsi="Times New Roman"/>
          <w:sz w:val="20"/>
          <w:szCs w:val="20"/>
        </w:rPr>
      </w:pPr>
      <w:r w:rsidRPr="00BF7783">
        <w:rPr>
          <w:rFonts w:ascii="Times New Roman" w:hAnsi="Times New Roman"/>
          <w:sz w:val="20"/>
          <w:szCs w:val="20"/>
          <w:u w:val="single"/>
        </w:rPr>
        <w:t>Мне понятно</w:t>
      </w:r>
      <w:r w:rsidRPr="00BF7783">
        <w:rPr>
          <w:rFonts w:ascii="Times New Roman" w:hAnsi="Times New Roman"/>
          <w:sz w:val="20"/>
          <w:szCs w:val="20"/>
        </w:rPr>
        <w:t>, что послеоперационный, восстановительный процесс строго индивидуален по длительности и характеру лечения, и дискомфорт послеоперационного состояния может быть в течении нескольких дней и более.</w:t>
      </w:r>
    </w:p>
    <w:p w:rsidR="00760629" w:rsidRPr="00760629" w:rsidRDefault="00760629" w:rsidP="00985730">
      <w:pPr>
        <w:autoSpaceDE w:val="0"/>
        <w:autoSpaceDN w:val="0"/>
        <w:adjustRightInd w:val="0"/>
        <w:spacing w:after="0" w:line="240" w:lineRule="auto"/>
        <w:ind w:firstLine="284"/>
        <w:jc w:val="both"/>
        <w:rPr>
          <w:rFonts w:ascii="Georgia" w:hAnsi="Georgia" w:cs="Georgia"/>
          <w:b/>
          <w:color w:val="000000"/>
          <w:sz w:val="18"/>
          <w:szCs w:val="18"/>
        </w:rPr>
      </w:pPr>
      <w:r w:rsidRPr="00760629">
        <w:rPr>
          <w:rFonts w:ascii="Times New Roman" w:hAnsi="Times New Roman"/>
          <w:b/>
          <w:sz w:val="20"/>
          <w:szCs w:val="20"/>
          <w:u w:val="single"/>
        </w:rPr>
        <w:t>Мне понятно</w:t>
      </w:r>
      <w:r w:rsidRPr="00760629">
        <w:rPr>
          <w:rFonts w:ascii="Georgia" w:hAnsi="Georgia" w:cs="Georgia"/>
          <w:b/>
          <w:color w:val="000000"/>
          <w:sz w:val="18"/>
          <w:szCs w:val="18"/>
        </w:rPr>
        <w:t xml:space="preserve">, что стоматологическое </w:t>
      </w:r>
      <w:proofErr w:type="spellStart"/>
      <w:r w:rsidRPr="00760629">
        <w:rPr>
          <w:rFonts w:ascii="Georgia" w:hAnsi="Georgia" w:cs="Georgia"/>
          <w:b/>
          <w:color w:val="000000"/>
          <w:sz w:val="18"/>
          <w:szCs w:val="18"/>
        </w:rPr>
        <w:t>пародонтологическое</w:t>
      </w:r>
      <w:proofErr w:type="spellEnd"/>
      <w:r w:rsidRPr="00760629">
        <w:rPr>
          <w:rFonts w:ascii="Georgia" w:hAnsi="Georgia" w:cs="Georgia"/>
          <w:b/>
          <w:color w:val="000000"/>
          <w:sz w:val="18"/>
          <w:szCs w:val="18"/>
        </w:rPr>
        <w:t xml:space="preserve"> лечение требует строгого соблюдения этапов лечения и сроков между этапами с целью уменьшения вероятности возникновения нежелательных последствий и осложнений. </w:t>
      </w:r>
    </w:p>
    <w:p w:rsidR="00760629" w:rsidRDefault="00760629" w:rsidP="003C5644">
      <w:pPr>
        <w:autoSpaceDE w:val="0"/>
        <w:autoSpaceDN w:val="0"/>
        <w:adjustRightInd w:val="0"/>
        <w:spacing w:after="0" w:line="240" w:lineRule="auto"/>
        <w:ind w:firstLine="284"/>
        <w:jc w:val="both"/>
        <w:rPr>
          <w:rFonts w:ascii="Georgia" w:hAnsi="Georgia" w:cs="Georgia"/>
          <w:color w:val="000000"/>
          <w:sz w:val="18"/>
          <w:szCs w:val="18"/>
        </w:rPr>
      </w:pPr>
      <w:r w:rsidRPr="00BF7783">
        <w:rPr>
          <w:rFonts w:ascii="Times New Roman" w:hAnsi="Times New Roman"/>
          <w:sz w:val="20"/>
          <w:szCs w:val="20"/>
          <w:u w:val="single"/>
        </w:rPr>
        <w:t>Мне понятно</w:t>
      </w:r>
      <w:r w:rsidRPr="00BF7783">
        <w:rPr>
          <w:rFonts w:ascii="Times New Roman" w:hAnsi="Times New Roman"/>
          <w:sz w:val="20"/>
          <w:szCs w:val="20"/>
        </w:rPr>
        <w:t xml:space="preserve">, </w:t>
      </w:r>
      <w:r>
        <w:rPr>
          <w:rFonts w:ascii="Times New Roman" w:hAnsi="Times New Roman"/>
          <w:sz w:val="20"/>
          <w:szCs w:val="20"/>
        </w:rPr>
        <w:t xml:space="preserve">что </w:t>
      </w:r>
      <w:r>
        <w:rPr>
          <w:rFonts w:ascii="Georgia" w:hAnsi="Georgia" w:cs="Georgia"/>
          <w:color w:val="000000"/>
          <w:sz w:val="18"/>
          <w:szCs w:val="18"/>
        </w:rPr>
        <w:t>с</w:t>
      </w:r>
      <w:r w:rsidRPr="00760629">
        <w:rPr>
          <w:rFonts w:ascii="Georgia" w:hAnsi="Georgia" w:cs="Georgia"/>
          <w:color w:val="000000"/>
          <w:sz w:val="18"/>
          <w:szCs w:val="18"/>
        </w:rPr>
        <w:t xml:space="preserve"> целью сохранения положительного эффекта проведенного стоматологичес</w:t>
      </w:r>
      <w:r>
        <w:rPr>
          <w:rFonts w:ascii="Georgia" w:hAnsi="Georgia" w:cs="Georgia"/>
          <w:color w:val="000000"/>
          <w:sz w:val="18"/>
          <w:szCs w:val="18"/>
        </w:rPr>
        <w:t>кого лечения рекомендуется:</w:t>
      </w:r>
    </w:p>
    <w:p w:rsidR="00180CDE" w:rsidRPr="00180CDE" w:rsidRDefault="00180CDE" w:rsidP="00CB20F6">
      <w:pPr>
        <w:pStyle w:val="a5"/>
        <w:numPr>
          <w:ilvl w:val="0"/>
          <w:numId w:val="20"/>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соблюдать</w:t>
      </w:r>
      <w:r w:rsidRPr="00342201">
        <w:rPr>
          <w:rFonts w:ascii="Times New Roman" w:hAnsi="Times New Roman"/>
          <w:sz w:val="20"/>
          <w:szCs w:val="20"/>
        </w:rPr>
        <w:t xml:space="preserve"> гигиену полости рта, а такж</w:t>
      </w:r>
      <w:r>
        <w:rPr>
          <w:rFonts w:ascii="Times New Roman" w:hAnsi="Times New Roman"/>
          <w:sz w:val="20"/>
          <w:szCs w:val="20"/>
        </w:rPr>
        <w:t xml:space="preserve">е являться на профилактические </w:t>
      </w:r>
      <w:r w:rsidRPr="00342201">
        <w:rPr>
          <w:rFonts w:ascii="Times New Roman" w:hAnsi="Times New Roman"/>
          <w:sz w:val="20"/>
          <w:szCs w:val="20"/>
        </w:rPr>
        <w:t>осмотр</w:t>
      </w:r>
      <w:r>
        <w:rPr>
          <w:rFonts w:ascii="Times New Roman" w:hAnsi="Times New Roman"/>
          <w:sz w:val="20"/>
          <w:szCs w:val="20"/>
        </w:rPr>
        <w:t>ы</w:t>
      </w:r>
      <w:r w:rsidRPr="00342201">
        <w:rPr>
          <w:rFonts w:ascii="Times New Roman" w:hAnsi="Times New Roman"/>
          <w:sz w:val="20"/>
          <w:szCs w:val="20"/>
        </w:rPr>
        <w:t xml:space="preserve"> в индивидуаль</w:t>
      </w:r>
      <w:r w:rsidR="003C5644">
        <w:rPr>
          <w:rFonts w:ascii="Times New Roman" w:hAnsi="Times New Roman"/>
          <w:sz w:val="20"/>
          <w:szCs w:val="20"/>
        </w:rPr>
        <w:t>ные сроки, установленные врачом;</w:t>
      </w:r>
    </w:p>
    <w:p w:rsidR="00760629" w:rsidRPr="00180CDE" w:rsidRDefault="00180CDE" w:rsidP="00CB20F6">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соблюдать щадящую диету, </w:t>
      </w:r>
      <w:proofErr w:type="spellStart"/>
      <w:r>
        <w:rPr>
          <w:rFonts w:ascii="Times New Roman" w:hAnsi="Times New Roman" w:cs="Times New Roman"/>
          <w:color w:val="000000"/>
          <w:sz w:val="20"/>
          <w:szCs w:val="20"/>
        </w:rPr>
        <w:t>измененить</w:t>
      </w:r>
      <w:proofErr w:type="spellEnd"/>
      <w:r>
        <w:rPr>
          <w:rFonts w:ascii="Times New Roman" w:hAnsi="Times New Roman" w:cs="Times New Roman"/>
          <w:color w:val="000000"/>
          <w:sz w:val="20"/>
          <w:szCs w:val="20"/>
        </w:rPr>
        <w:t xml:space="preserve"> характера питания в соответствии с рекомендациями врача;</w:t>
      </w:r>
    </w:p>
    <w:p w:rsidR="00342201" w:rsidRPr="00180CDE" w:rsidRDefault="00180CDE" w:rsidP="00CB20F6">
      <w:pPr>
        <w:pStyle w:val="a5"/>
        <w:numPr>
          <w:ilvl w:val="0"/>
          <w:numId w:val="18"/>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соблюдение</w:t>
      </w:r>
      <w:r w:rsidR="00342201" w:rsidRPr="00180CDE">
        <w:rPr>
          <w:rFonts w:ascii="Times New Roman" w:hAnsi="Times New Roman" w:cs="Times New Roman"/>
          <w:color w:val="000000"/>
          <w:sz w:val="20"/>
          <w:szCs w:val="20"/>
        </w:rPr>
        <w:t xml:space="preserve"> режим</w:t>
      </w:r>
      <w:r>
        <w:rPr>
          <w:rFonts w:ascii="Times New Roman" w:hAnsi="Times New Roman" w:cs="Times New Roman"/>
          <w:color w:val="000000"/>
          <w:sz w:val="20"/>
          <w:szCs w:val="20"/>
        </w:rPr>
        <w:t>а</w:t>
      </w:r>
      <w:r w:rsidR="00342201" w:rsidRPr="00180CDE">
        <w:rPr>
          <w:rFonts w:ascii="Times New Roman" w:hAnsi="Times New Roman" w:cs="Times New Roman"/>
          <w:color w:val="000000"/>
          <w:sz w:val="20"/>
          <w:szCs w:val="20"/>
        </w:rPr>
        <w:t xml:space="preserve"> в ходе</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пародонтологического</w:t>
      </w:r>
      <w:proofErr w:type="spellEnd"/>
      <w:r w:rsidR="00342201" w:rsidRPr="00180CDE">
        <w:rPr>
          <w:rFonts w:ascii="Times New Roman" w:hAnsi="Times New Roman" w:cs="Times New Roman"/>
          <w:color w:val="000000"/>
          <w:sz w:val="20"/>
          <w:szCs w:val="20"/>
        </w:rPr>
        <w:t xml:space="preserve"> хирургического вмешательства;</w:t>
      </w:r>
    </w:p>
    <w:p w:rsidR="00342201" w:rsidRPr="00180CDE" w:rsidRDefault="00342201" w:rsidP="00CB20F6">
      <w:pPr>
        <w:pStyle w:val="a5"/>
        <w:numPr>
          <w:ilvl w:val="0"/>
          <w:numId w:val="18"/>
        </w:numPr>
        <w:spacing w:after="0" w:line="240" w:lineRule="auto"/>
        <w:jc w:val="both"/>
        <w:rPr>
          <w:rFonts w:ascii="Times New Roman" w:hAnsi="Times New Roman" w:cs="Times New Roman"/>
          <w:color w:val="000000"/>
          <w:sz w:val="20"/>
          <w:szCs w:val="20"/>
        </w:rPr>
      </w:pPr>
      <w:r w:rsidRPr="00180CDE">
        <w:rPr>
          <w:rFonts w:ascii="Times New Roman" w:hAnsi="Times New Roman" w:cs="Times New Roman"/>
          <w:color w:val="000000"/>
          <w:sz w:val="20"/>
          <w:szCs w:val="20"/>
        </w:rPr>
        <w:t>принимать назначенные лекарственные средства, согласовывать с врачом прием любых не прописанных препаратов (например, для лечения простуды</w:t>
      </w:r>
      <w:r w:rsidR="00B51D4C" w:rsidRPr="00180CDE">
        <w:rPr>
          <w:rFonts w:ascii="Times New Roman" w:hAnsi="Times New Roman" w:cs="Times New Roman"/>
          <w:color w:val="000000"/>
          <w:sz w:val="20"/>
          <w:szCs w:val="20"/>
        </w:rPr>
        <w:t>, гриппа, головной боли и т.п.)</w:t>
      </w:r>
      <w:r w:rsidRPr="00180CDE">
        <w:rPr>
          <w:rFonts w:ascii="Times New Roman" w:hAnsi="Times New Roman" w:cs="Times New Roman"/>
          <w:color w:val="000000"/>
          <w:sz w:val="20"/>
          <w:szCs w:val="20"/>
        </w:rPr>
        <w:t>;</w:t>
      </w:r>
    </w:p>
    <w:p w:rsidR="00342201" w:rsidRPr="00180CDE" w:rsidRDefault="00342201" w:rsidP="00CB20F6">
      <w:pPr>
        <w:pStyle w:val="a5"/>
        <w:numPr>
          <w:ilvl w:val="0"/>
          <w:numId w:val="18"/>
        </w:numPr>
        <w:spacing w:after="0" w:line="240" w:lineRule="auto"/>
        <w:jc w:val="both"/>
        <w:rPr>
          <w:rFonts w:ascii="Times New Roman" w:hAnsi="Times New Roman" w:cs="Times New Roman"/>
          <w:color w:val="000000"/>
          <w:sz w:val="20"/>
          <w:szCs w:val="20"/>
        </w:rPr>
      </w:pPr>
      <w:r w:rsidRPr="00180CDE">
        <w:rPr>
          <w:rFonts w:ascii="Times New Roman" w:hAnsi="Times New Roman" w:cs="Times New Roman"/>
          <w:color w:val="000000"/>
          <w:sz w:val="20"/>
          <w:szCs w:val="20"/>
        </w:rPr>
        <w:t>немедленно сообщать врачу о любом ухудшении самочувствия;</w:t>
      </w:r>
    </w:p>
    <w:p w:rsidR="00342201" w:rsidRPr="00180CDE" w:rsidRDefault="00342201" w:rsidP="00CB20F6">
      <w:pPr>
        <w:pStyle w:val="a5"/>
        <w:numPr>
          <w:ilvl w:val="0"/>
          <w:numId w:val="18"/>
        </w:numPr>
        <w:spacing w:after="0" w:line="240" w:lineRule="auto"/>
        <w:jc w:val="both"/>
        <w:rPr>
          <w:rFonts w:ascii="Times New Roman" w:hAnsi="Times New Roman" w:cs="Times New Roman"/>
          <w:color w:val="000000"/>
          <w:sz w:val="20"/>
          <w:szCs w:val="20"/>
        </w:rPr>
      </w:pPr>
      <w:r w:rsidRPr="00180CDE">
        <w:rPr>
          <w:rFonts w:ascii="Times New Roman" w:hAnsi="Times New Roman" w:cs="Times New Roman"/>
          <w:color w:val="000000"/>
          <w:sz w:val="20"/>
          <w:szCs w:val="20"/>
        </w:rPr>
        <w:t>не проводить работу, связанную с физическими нагрузками в тече</w:t>
      </w:r>
      <w:r w:rsidR="00B51D4C" w:rsidRPr="00180CDE">
        <w:rPr>
          <w:rFonts w:ascii="Times New Roman" w:hAnsi="Times New Roman" w:cs="Times New Roman"/>
          <w:color w:val="000000"/>
          <w:sz w:val="20"/>
          <w:szCs w:val="20"/>
        </w:rPr>
        <w:t>ние срока, определённого врачом;</w:t>
      </w:r>
    </w:p>
    <w:p w:rsidR="00342201" w:rsidRPr="00180CDE" w:rsidRDefault="00342201" w:rsidP="00CB20F6">
      <w:pPr>
        <w:pStyle w:val="a5"/>
        <w:numPr>
          <w:ilvl w:val="0"/>
          <w:numId w:val="18"/>
        </w:numPr>
        <w:spacing w:after="0" w:line="240" w:lineRule="auto"/>
        <w:jc w:val="both"/>
        <w:rPr>
          <w:rFonts w:ascii="Times New Roman" w:hAnsi="Times New Roman" w:cs="Times New Roman"/>
          <w:color w:val="000000"/>
          <w:sz w:val="20"/>
          <w:szCs w:val="20"/>
        </w:rPr>
      </w:pPr>
      <w:r w:rsidRPr="00180CDE">
        <w:rPr>
          <w:rFonts w:ascii="Times New Roman" w:hAnsi="Times New Roman" w:cs="Times New Roman"/>
          <w:color w:val="000000"/>
          <w:sz w:val="20"/>
          <w:szCs w:val="20"/>
        </w:rPr>
        <w:t>не принимать а</w:t>
      </w:r>
      <w:r w:rsidR="003C5644">
        <w:rPr>
          <w:rFonts w:ascii="Times New Roman" w:hAnsi="Times New Roman" w:cs="Times New Roman"/>
          <w:color w:val="000000"/>
          <w:sz w:val="20"/>
          <w:szCs w:val="20"/>
        </w:rPr>
        <w:t>лкоголя и наркотических средств.</w:t>
      </w:r>
    </w:p>
    <w:p w:rsidR="00342201" w:rsidRDefault="00342201" w:rsidP="00CB20F6">
      <w:pPr>
        <w:autoSpaceDE w:val="0"/>
        <w:autoSpaceDN w:val="0"/>
        <w:adjustRightInd w:val="0"/>
        <w:spacing w:after="0" w:line="240" w:lineRule="auto"/>
        <w:ind w:firstLine="284"/>
        <w:jc w:val="both"/>
        <w:rPr>
          <w:rFonts w:ascii="Times New Roman" w:hAnsi="Times New Roman"/>
          <w:sz w:val="20"/>
          <w:szCs w:val="20"/>
          <w:u w:val="single"/>
        </w:rPr>
      </w:pPr>
      <w:r w:rsidRPr="00024B68">
        <w:rPr>
          <w:rFonts w:ascii="Times New Roman" w:hAnsi="Times New Roman"/>
          <w:sz w:val="20"/>
          <w:szCs w:val="20"/>
          <w:u w:val="single"/>
        </w:rPr>
        <w:t>Я предупреждён, что курение пре</w:t>
      </w:r>
      <w:r w:rsidR="00180CDE">
        <w:rPr>
          <w:rFonts w:ascii="Times New Roman" w:hAnsi="Times New Roman"/>
          <w:sz w:val="20"/>
          <w:szCs w:val="20"/>
          <w:u w:val="single"/>
        </w:rPr>
        <w:t xml:space="preserve">пятствует процессам заживления и может </w:t>
      </w:r>
      <w:r w:rsidRPr="00024B68">
        <w:rPr>
          <w:rFonts w:ascii="Times New Roman" w:hAnsi="Times New Roman"/>
          <w:sz w:val="20"/>
          <w:szCs w:val="20"/>
          <w:u w:val="single"/>
        </w:rPr>
        <w:t xml:space="preserve">привести к отрицательному результату </w:t>
      </w:r>
      <w:r w:rsidR="00180CDE">
        <w:rPr>
          <w:rFonts w:ascii="Times New Roman" w:hAnsi="Times New Roman"/>
          <w:sz w:val="20"/>
          <w:szCs w:val="20"/>
          <w:u w:val="single"/>
        </w:rPr>
        <w:t>лечения</w:t>
      </w:r>
      <w:r w:rsidRPr="00024B68">
        <w:rPr>
          <w:rFonts w:ascii="Times New Roman" w:hAnsi="Times New Roman"/>
          <w:sz w:val="20"/>
          <w:szCs w:val="20"/>
          <w:u w:val="single"/>
        </w:rPr>
        <w:t xml:space="preserve"> и еще более усугубить первоначальную клиническую ситуацию.</w:t>
      </w:r>
    </w:p>
    <w:p w:rsidR="00180CDE" w:rsidRPr="00BC501A" w:rsidRDefault="00180CDE" w:rsidP="00CB20F6">
      <w:pPr>
        <w:autoSpaceDE w:val="0"/>
        <w:autoSpaceDN w:val="0"/>
        <w:adjustRightInd w:val="0"/>
        <w:spacing w:after="0" w:line="240" w:lineRule="auto"/>
        <w:ind w:firstLine="284"/>
        <w:jc w:val="both"/>
        <w:rPr>
          <w:rFonts w:ascii="Times New Roman" w:hAnsi="Times New Roman"/>
          <w:sz w:val="20"/>
          <w:szCs w:val="20"/>
        </w:rPr>
      </w:pPr>
      <w:r w:rsidRPr="00BF7783">
        <w:rPr>
          <w:rFonts w:ascii="Times New Roman" w:hAnsi="Times New Roman"/>
          <w:sz w:val="20"/>
          <w:szCs w:val="20"/>
          <w:u w:val="single"/>
        </w:rPr>
        <w:t>Мне понятно</w:t>
      </w:r>
      <w:r w:rsidRPr="00760629">
        <w:rPr>
          <w:rFonts w:ascii="Georgia" w:hAnsi="Georgia" w:cs="Georgia"/>
          <w:color w:val="000000"/>
          <w:sz w:val="18"/>
          <w:szCs w:val="18"/>
        </w:rPr>
        <w:t xml:space="preserve"> </w:t>
      </w:r>
      <w:r>
        <w:rPr>
          <w:rFonts w:ascii="Georgia" w:hAnsi="Georgia" w:cs="Georgia"/>
          <w:color w:val="000000"/>
          <w:sz w:val="18"/>
          <w:szCs w:val="18"/>
        </w:rPr>
        <w:t>, что в</w:t>
      </w:r>
      <w:r w:rsidRPr="00760629">
        <w:rPr>
          <w:rFonts w:ascii="Georgia" w:hAnsi="Georgia" w:cs="Georgia"/>
          <w:color w:val="000000"/>
          <w:sz w:val="18"/>
          <w:szCs w:val="18"/>
        </w:rPr>
        <w:t xml:space="preserve"> случае выявления причины </w:t>
      </w:r>
      <w:proofErr w:type="spellStart"/>
      <w:r w:rsidRPr="00760629">
        <w:rPr>
          <w:rFonts w:ascii="Georgia" w:hAnsi="Georgia" w:cs="Georgia"/>
          <w:color w:val="000000"/>
          <w:sz w:val="18"/>
          <w:szCs w:val="18"/>
        </w:rPr>
        <w:t>травматизации</w:t>
      </w:r>
      <w:proofErr w:type="spellEnd"/>
      <w:r w:rsidRPr="00760629">
        <w:rPr>
          <w:rFonts w:ascii="Georgia" w:hAnsi="Georgia" w:cs="Georgia"/>
          <w:color w:val="000000"/>
          <w:sz w:val="18"/>
          <w:szCs w:val="18"/>
        </w:rPr>
        <w:t xml:space="preserve"> десен, обусловленной нарушением техники протезирования или терапевтического лечения, может потребоваться повторное</w:t>
      </w:r>
      <w:r>
        <w:rPr>
          <w:rFonts w:ascii="Georgia" w:hAnsi="Georgia" w:cs="Georgia"/>
          <w:color w:val="000000"/>
          <w:sz w:val="18"/>
          <w:szCs w:val="18"/>
        </w:rPr>
        <w:t xml:space="preserve"> </w:t>
      </w:r>
      <w:r w:rsidRPr="00760629">
        <w:rPr>
          <w:rFonts w:ascii="Georgia" w:hAnsi="Georgia" w:cs="Georgia"/>
          <w:color w:val="000000"/>
          <w:sz w:val="18"/>
          <w:szCs w:val="18"/>
        </w:rPr>
        <w:t xml:space="preserve">терапевтическое лечение со сменой пломбы </w:t>
      </w:r>
      <w:r w:rsidR="00BC501A">
        <w:rPr>
          <w:rFonts w:ascii="Georgia" w:hAnsi="Georgia" w:cs="Georgia"/>
          <w:color w:val="000000"/>
          <w:sz w:val="18"/>
          <w:szCs w:val="18"/>
        </w:rPr>
        <w:t>или коронки врачом-стоматологом.</w:t>
      </w:r>
    </w:p>
    <w:p w:rsidR="00342201" w:rsidRDefault="00342201" w:rsidP="00CB20F6">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информирован(а)</w:t>
      </w:r>
      <w:r w:rsidRPr="006B3975">
        <w:rPr>
          <w:rFonts w:ascii="Times New Roman" w:hAnsi="Times New Roman"/>
          <w:sz w:val="20"/>
          <w:szCs w:val="20"/>
        </w:rPr>
        <w:t>, что несоблюдение рекомендаций врача, режима приема препарата, бесконтрольное самолечение могут осложнить лечение и отрицательно сказаться на состоянии здоровья.</w:t>
      </w:r>
    </w:p>
    <w:p w:rsidR="00AF735D" w:rsidRPr="006B3975" w:rsidRDefault="0089763F" w:rsidP="00CB20F6">
      <w:pPr>
        <w:shd w:val="clear" w:color="auto" w:fill="FFFFFF"/>
        <w:tabs>
          <w:tab w:val="left" w:leader="underscore" w:pos="9331"/>
        </w:tabs>
        <w:spacing w:after="0" w:line="240" w:lineRule="auto"/>
        <w:jc w:val="both"/>
        <w:rPr>
          <w:rFonts w:ascii="Times New Roman" w:hAnsi="Times New Roman"/>
          <w:sz w:val="20"/>
          <w:szCs w:val="20"/>
        </w:rPr>
      </w:pPr>
      <w:r>
        <w:rPr>
          <w:rFonts w:ascii="Times New Roman" w:hAnsi="Times New Roman" w:cs="Times New Roman"/>
          <w:color w:val="000000"/>
          <w:sz w:val="20"/>
          <w:szCs w:val="20"/>
        </w:rPr>
        <w:t xml:space="preserve">     </w:t>
      </w:r>
      <w:r w:rsidR="00AF735D" w:rsidRPr="006B3975">
        <w:rPr>
          <w:rFonts w:ascii="Times New Roman" w:hAnsi="Times New Roman"/>
          <w:sz w:val="20"/>
          <w:szCs w:val="20"/>
        </w:rPr>
        <w:t xml:space="preserve">Выбор анестезиологического пособия </w:t>
      </w:r>
      <w:r w:rsidR="00AF735D" w:rsidRPr="006B3975">
        <w:rPr>
          <w:rFonts w:ascii="Times New Roman" w:hAnsi="Times New Roman"/>
          <w:sz w:val="20"/>
          <w:szCs w:val="20"/>
          <w:u w:val="single"/>
        </w:rPr>
        <w:t>я доверяю</w:t>
      </w:r>
      <w:r w:rsidR="00AF735D" w:rsidRPr="006B3975">
        <w:rPr>
          <w:rFonts w:ascii="Times New Roman" w:hAnsi="Times New Roman"/>
          <w:sz w:val="20"/>
          <w:szCs w:val="20"/>
        </w:rPr>
        <w:t xml:space="preserve"> своему лечащему врачу, информирующему меня о последствиях и нежелательных результатах анестезии.</w:t>
      </w:r>
    </w:p>
    <w:p w:rsidR="005E4284" w:rsidRPr="006B3975" w:rsidRDefault="005E4284" w:rsidP="00CB20F6">
      <w:pPr>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разъяснена</w:t>
      </w:r>
      <w:r w:rsidRPr="006B3975">
        <w:rPr>
          <w:rFonts w:ascii="Times New Roman" w:hAnsi="Times New Roman" w:cs="Times New Roman"/>
          <w:color w:val="000000"/>
          <w:sz w:val="20"/>
          <w:szCs w:val="20"/>
        </w:rPr>
        <w:t xml:space="preserve"> необходимость</w:t>
      </w:r>
      <w:r w:rsidR="00033999" w:rsidRPr="006B3975">
        <w:rPr>
          <w:rFonts w:ascii="Times New Roman" w:hAnsi="Times New Roman" w:cs="Times New Roman"/>
          <w:color w:val="000000"/>
          <w:sz w:val="20"/>
          <w:szCs w:val="20"/>
        </w:rPr>
        <w:t xml:space="preserve"> применения местной</w:t>
      </w:r>
      <w:r w:rsidRPr="006B3975">
        <w:rPr>
          <w:rFonts w:ascii="Times New Roman" w:hAnsi="Times New Roman" w:cs="Times New Roman"/>
          <w:color w:val="000000"/>
          <w:sz w:val="20"/>
          <w:szCs w:val="20"/>
        </w:rPr>
        <w:t xml:space="preserve"> анестезии с целью обезболивания медицинских манипуляций. </w:t>
      </w:r>
    </w:p>
    <w:p w:rsidR="001810E7" w:rsidRPr="00944EA4" w:rsidRDefault="001810E7" w:rsidP="00944EA4">
      <w:pPr>
        <w:spacing w:after="31" w:line="240" w:lineRule="auto"/>
        <w:ind w:firstLine="284"/>
        <w:jc w:val="both"/>
        <w:rPr>
          <w:rFonts w:ascii="Times New Roman" w:hAnsi="Times New Roman" w:cs="Times New Roman"/>
          <w:color w:val="000000"/>
          <w:sz w:val="20"/>
          <w:szCs w:val="20"/>
        </w:rPr>
      </w:pPr>
      <w:r w:rsidRPr="0016251D">
        <w:rPr>
          <w:rFonts w:ascii="Times New Roman" w:hAnsi="Times New Roman" w:cs="Times New Roman"/>
          <w:color w:val="000000"/>
          <w:sz w:val="20"/>
          <w:szCs w:val="20"/>
          <w:u w:val="single"/>
        </w:rPr>
        <w:t>Мне разъяснено</w:t>
      </w:r>
      <w:r w:rsidRPr="0016251D">
        <w:rPr>
          <w:rFonts w:ascii="Times New Roman" w:hAnsi="Times New Roman" w:cs="Times New Roman"/>
          <w:color w:val="000000"/>
          <w:sz w:val="20"/>
          <w:szCs w:val="20"/>
        </w:rPr>
        <w:t>, что применение</w:t>
      </w:r>
      <w:r w:rsidR="00AC5B67">
        <w:rPr>
          <w:rFonts w:ascii="Times New Roman" w:hAnsi="Times New Roman" w:cs="Times New Roman"/>
          <w:color w:val="000000"/>
          <w:sz w:val="20"/>
          <w:szCs w:val="20"/>
        </w:rPr>
        <w:t xml:space="preserve"> местной</w:t>
      </w:r>
      <w:r w:rsidRPr="0016251D">
        <w:rPr>
          <w:rFonts w:ascii="Times New Roman" w:hAnsi="Times New Roman" w:cs="Times New Roman"/>
          <w:color w:val="000000"/>
          <w:sz w:val="20"/>
          <w:szCs w:val="20"/>
        </w:rPr>
        <w:t xml:space="preserve"> анестезии может привести:</w:t>
      </w:r>
    </w:p>
    <w:p w:rsidR="001810E7" w:rsidRDefault="001810E7" w:rsidP="001810E7">
      <w:pPr>
        <w:pStyle w:val="Default"/>
        <w:numPr>
          <w:ilvl w:val="0"/>
          <w:numId w:val="30"/>
        </w:numPr>
        <w:tabs>
          <w:tab w:val="clear" w:pos="720"/>
        </w:tabs>
        <w:ind w:left="1054"/>
        <w:rPr>
          <w:sz w:val="20"/>
          <w:szCs w:val="20"/>
        </w:rPr>
      </w:pPr>
      <w:r>
        <w:rPr>
          <w:sz w:val="20"/>
          <w:szCs w:val="20"/>
        </w:rPr>
        <w:t>к головной боли;</w:t>
      </w:r>
    </w:p>
    <w:p w:rsidR="001810E7" w:rsidRDefault="001810E7" w:rsidP="001810E7">
      <w:pPr>
        <w:pStyle w:val="Default"/>
        <w:numPr>
          <w:ilvl w:val="0"/>
          <w:numId w:val="30"/>
        </w:numPr>
        <w:tabs>
          <w:tab w:val="clear" w:pos="720"/>
        </w:tabs>
        <w:ind w:left="1054"/>
        <w:rPr>
          <w:sz w:val="20"/>
          <w:szCs w:val="20"/>
        </w:rPr>
      </w:pPr>
      <w:r>
        <w:rPr>
          <w:sz w:val="20"/>
          <w:szCs w:val="20"/>
        </w:rPr>
        <w:t xml:space="preserve">к </w:t>
      </w:r>
      <w:r w:rsidRPr="003B60C1">
        <w:rPr>
          <w:sz w:val="20"/>
          <w:szCs w:val="20"/>
        </w:rPr>
        <w:t>шум</w:t>
      </w:r>
      <w:r>
        <w:rPr>
          <w:sz w:val="20"/>
          <w:szCs w:val="20"/>
        </w:rPr>
        <w:t>у</w:t>
      </w:r>
      <w:r w:rsidRPr="003B60C1">
        <w:rPr>
          <w:sz w:val="20"/>
          <w:szCs w:val="20"/>
        </w:rPr>
        <w:t xml:space="preserve"> в ушах,</w:t>
      </w:r>
      <w:r w:rsidRPr="00EC1B5E">
        <w:rPr>
          <w:sz w:val="20"/>
          <w:szCs w:val="20"/>
        </w:rPr>
        <w:t xml:space="preserve"> </w:t>
      </w:r>
      <w:proofErr w:type="spellStart"/>
      <w:r>
        <w:rPr>
          <w:sz w:val="20"/>
          <w:szCs w:val="20"/>
        </w:rPr>
        <w:t>гиперакузии</w:t>
      </w:r>
      <w:proofErr w:type="spellEnd"/>
      <w:r>
        <w:rPr>
          <w:sz w:val="20"/>
          <w:szCs w:val="20"/>
        </w:rPr>
        <w:t>;</w:t>
      </w:r>
    </w:p>
    <w:p w:rsidR="001810E7" w:rsidRDefault="001810E7" w:rsidP="001810E7">
      <w:pPr>
        <w:pStyle w:val="Default"/>
        <w:numPr>
          <w:ilvl w:val="0"/>
          <w:numId w:val="30"/>
        </w:numPr>
        <w:tabs>
          <w:tab w:val="clear" w:pos="720"/>
        </w:tabs>
        <w:ind w:left="1054"/>
        <w:rPr>
          <w:sz w:val="20"/>
          <w:szCs w:val="20"/>
        </w:rPr>
      </w:pPr>
      <w:r w:rsidRPr="003B60C1">
        <w:rPr>
          <w:sz w:val="20"/>
          <w:szCs w:val="20"/>
        </w:rPr>
        <w:t>к</w:t>
      </w:r>
      <w:r>
        <w:rPr>
          <w:sz w:val="20"/>
          <w:szCs w:val="20"/>
        </w:rPr>
        <w:t> беспокойств</w:t>
      </w:r>
      <w:r w:rsidRPr="003B60C1">
        <w:rPr>
          <w:sz w:val="20"/>
          <w:szCs w:val="20"/>
        </w:rPr>
        <w:t>у (включая нервозность, возбужден</w:t>
      </w:r>
      <w:r>
        <w:rPr>
          <w:sz w:val="20"/>
          <w:szCs w:val="20"/>
        </w:rPr>
        <w:t xml:space="preserve">ность, тревожность), </w:t>
      </w:r>
    </w:p>
    <w:p w:rsidR="001810E7" w:rsidRDefault="001810E7" w:rsidP="001810E7">
      <w:pPr>
        <w:pStyle w:val="Default"/>
        <w:numPr>
          <w:ilvl w:val="0"/>
          <w:numId w:val="30"/>
        </w:numPr>
        <w:tabs>
          <w:tab w:val="clear" w:pos="720"/>
        </w:tabs>
        <w:ind w:left="1054"/>
        <w:rPr>
          <w:sz w:val="20"/>
          <w:szCs w:val="20"/>
        </w:rPr>
      </w:pPr>
      <w:r>
        <w:rPr>
          <w:sz w:val="20"/>
          <w:szCs w:val="20"/>
        </w:rPr>
        <w:t xml:space="preserve">к </w:t>
      </w:r>
      <w:r w:rsidRPr="00C23D62">
        <w:rPr>
          <w:sz w:val="20"/>
          <w:szCs w:val="20"/>
        </w:rPr>
        <w:t>перспирации</w:t>
      </w:r>
      <w:r>
        <w:rPr>
          <w:sz w:val="20"/>
          <w:szCs w:val="20"/>
        </w:rPr>
        <w:t xml:space="preserve">; </w:t>
      </w:r>
    </w:p>
    <w:p w:rsidR="001810E7" w:rsidRDefault="001810E7" w:rsidP="001810E7">
      <w:pPr>
        <w:pStyle w:val="Default"/>
        <w:numPr>
          <w:ilvl w:val="0"/>
          <w:numId w:val="30"/>
        </w:numPr>
        <w:tabs>
          <w:tab w:val="clear" w:pos="720"/>
        </w:tabs>
        <w:ind w:left="1054"/>
        <w:rPr>
          <w:sz w:val="20"/>
          <w:szCs w:val="20"/>
        </w:rPr>
      </w:pPr>
      <w:r>
        <w:rPr>
          <w:sz w:val="20"/>
          <w:szCs w:val="20"/>
        </w:rPr>
        <w:t>к спутанности сознания, эйфории</w:t>
      </w:r>
      <w:r w:rsidRPr="003B60C1">
        <w:rPr>
          <w:sz w:val="20"/>
          <w:szCs w:val="20"/>
        </w:rPr>
        <w:t xml:space="preserve">, </w:t>
      </w:r>
      <w:r>
        <w:rPr>
          <w:sz w:val="20"/>
          <w:szCs w:val="20"/>
        </w:rPr>
        <w:t>сонливости, зевоте;</w:t>
      </w:r>
    </w:p>
    <w:p w:rsidR="001810E7" w:rsidRDefault="001810E7" w:rsidP="001810E7">
      <w:pPr>
        <w:pStyle w:val="Default"/>
        <w:numPr>
          <w:ilvl w:val="0"/>
          <w:numId w:val="30"/>
        </w:numPr>
        <w:tabs>
          <w:tab w:val="clear" w:pos="720"/>
        </w:tabs>
        <w:ind w:left="1054"/>
        <w:rPr>
          <w:sz w:val="20"/>
          <w:szCs w:val="20"/>
        </w:rPr>
      </w:pPr>
      <w:r>
        <w:rPr>
          <w:sz w:val="20"/>
          <w:szCs w:val="20"/>
        </w:rPr>
        <w:t>к расстройству</w:t>
      </w:r>
      <w:r w:rsidRPr="003B60C1">
        <w:rPr>
          <w:sz w:val="20"/>
          <w:szCs w:val="20"/>
        </w:rPr>
        <w:t xml:space="preserve"> речи (дизартрия, бессвязная </w:t>
      </w:r>
      <w:r>
        <w:rPr>
          <w:sz w:val="20"/>
          <w:szCs w:val="20"/>
        </w:rPr>
        <w:t xml:space="preserve">речь, </w:t>
      </w:r>
      <w:proofErr w:type="spellStart"/>
      <w:r>
        <w:rPr>
          <w:sz w:val="20"/>
          <w:szCs w:val="20"/>
        </w:rPr>
        <w:t>логорея</w:t>
      </w:r>
      <w:proofErr w:type="spellEnd"/>
      <w:r>
        <w:rPr>
          <w:sz w:val="20"/>
          <w:szCs w:val="20"/>
        </w:rPr>
        <w:t xml:space="preserve">); </w:t>
      </w:r>
    </w:p>
    <w:p w:rsidR="001810E7" w:rsidRDefault="001810E7" w:rsidP="001810E7">
      <w:pPr>
        <w:pStyle w:val="Default"/>
        <w:numPr>
          <w:ilvl w:val="0"/>
          <w:numId w:val="30"/>
        </w:numPr>
        <w:tabs>
          <w:tab w:val="clear" w:pos="720"/>
        </w:tabs>
        <w:ind w:left="1054"/>
        <w:rPr>
          <w:sz w:val="20"/>
          <w:szCs w:val="20"/>
        </w:rPr>
      </w:pPr>
      <w:r w:rsidRPr="00EC1B5E">
        <w:rPr>
          <w:sz w:val="20"/>
          <w:szCs w:val="20"/>
        </w:rPr>
        <w:t xml:space="preserve">к головокружению (включая оцепенение, </w:t>
      </w:r>
      <w:proofErr w:type="spellStart"/>
      <w:r w:rsidRPr="00EC1B5E">
        <w:rPr>
          <w:sz w:val="20"/>
          <w:szCs w:val="20"/>
        </w:rPr>
        <w:t>вертиго</w:t>
      </w:r>
      <w:proofErr w:type="spellEnd"/>
      <w:r w:rsidRPr="00EC1B5E">
        <w:rPr>
          <w:sz w:val="20"/>
          <w:szCs w:val="20"/>
        </w:rPr>
        <w:t>, нарушение равновесия)</w:t>
      </w:r>
      <w:r>
        <w:rPr>
          <w:sz w:val="20"/>
          <w:szCs w:val="20"/>
        </w:rPr>
        <w:t>;</w:t>
      </w:r>
    </w:p>
    <w:p w:rsidR="001810E7" w:rsidRPr="00EC1B5E" w:rsidRDefault="001810E7" w:rsidP="001810E7">
      <w:pPr>
        <w:pStyle w:val="Default"/>
        <w:numPr>
          <w:ilvl w:val="0"/>
          <w:numId w:val="30"/>
        </w:numPr>
        <w:tabs>
          <w:tab w:val="clear" w:pos="720"/>
        </w:tabs>
        <w:ind w:left="1054"/>
        <w:rPr>
          <w:sz w:val="20"/>
          <w:szCs w:val="20"/>
        </w:rPr>
      </w:pPr>
      <w:r>
        <w:rPr>
          <w:sz w:val="20"/>
          <w:szCs w:val="20"/>
        </w:rPr>
        <w:t>к</w:t>
      </w:r>
      <w:r w:rsidRPr="00EC1B5E">
        <w:rPr>
          <w:sz w:val="20"/>
          <w:szCs w:val="20"/>
        </w:rPr>
        <w:t xml:space="preserve"> снижению внимания;</w:t>
      </w:r>
    </w:p>
    <w:p w:rsidR="001810E7" w:rsidRDefault="001810E7" w:rsidP="001810E7">
      <w:pPr>
        <w:pStyle w:val="Default"/>
        <w:numPr>
          <w:ilvl w:val="0"/>
          <w:numId w:val="30"/>
        </w:numPr>
        <w:tabs>
          <w:tab w:val="clear" w:pos="720"/>
        </w:tabs>
        <w:ind w:left="1054"/>
        <w:rPr>
          <w:sz w:val="20"/>
          <w:szCs w:val="20"/>
        </w:rPr>
      </w:pPr>
      <w:r>
        <w:rPr>
          <w:sz w:val="20"/>
          <w:szCs w:val="20"/>
        </w:rPr>
        <w:t>к нарушению</w:t>
      </w:r>
      <w:r w:rsidRPr="00497774">
        <w:rPr>
          <w:sz w:val="20"/>
          <w:szCs w:val="20"/>
        </w:rPr>
        <w:t xml:space="preserve"> сознания (вплоть до потери его);</w:t>
      </w:r>
    </w:p>
    <w:p w:rsidR="001810E7" w:rsidRDefault="001810E7" w:rsidP="001810E7">
      <w:pPr>
        <w:pStyle w:val="Default"/>
        <w:numPr>
          <w:ilvl w:val="0"/>
          <w:numId w:val="30"/>
        </w:numPr>
        <w:tabs>
          <w:tab w:val="clear" w:pos="720"/>
        </w:tabs>
        <w:ind w:left="1054"/>
        <w:rPr>
          <w:sz w:val="20"/>
          <w:szCs w:val="20"/>
        </w:rPr>
      </w:pPr>
      <w:r>
        <w:rPr>
          <w:sz w:val="20"/>
          <w:szCs w:val="20"/>
        </w:rPr>
        <w:t xml:space="preserve">к нарушению дыхания </w:t>
      </w:r>
      <w:r w:rsidRPr="008A132F">
        <w:rPr>
          <w:sz w:val="20"/>
          <w:szCs w:val="20"/>
        </w:rPr>
        <w:t xml:space="preserve">(от </w:t>
      </w:r>
      <w:proofErr w:type="spellStart"/>
      <w:r w:rsidRPr="008A132F">
        <w:rPr>
          <w:sz w:val="20"/>
          <w:szCs w:val="20"/>
        </w:rPr>
        <w:t>брадипноэ</w:t>
      </w:r>
      <w:proofErr w:type="spellEnd"/>
      <w:r w:rsidRPr="008A132F">
        <w:rPr>
          <w:sz w:val="20"/>
          <w:szCs w:val="20"/>
        </w:rPr>
        <w:t xml:space="preserve"> до остановки дыхания</w:t>
      </w:r>
      <w:r w:rsidRPr="00497774">
        <w:rPr>
          <w:sz w:val="20"/>
          <w:szCs w:val="20"/>
        </w:rPr>
        <w:t>);</w:t>
      </w:r>
    </w:p>
    <w:p w:rsidR="001810E7" w:rsidRDefault="001810E7" w:rsidP="001810E7">
      <w:pPr>
        <w:pStyle w:val="Default"/>
        <w:numPr>
          <w:ilvl w:val="0"/>
          <w:numId w:val="30"/>
        </w:numPr>
        <w:tabs>
          <w:tab w:val="clear" w:pos="720"/>
        </w:tabs>
        <w:ind w:left="1054"/>
        <w:rPr>
          <w:sz w:val="20"/>
          <w:szCs w:val="20"/>
        </w:rPr>
      </w:pPr>
      <w:r>
        <w:rPr>
          <w:sz w:val="20"/>
          <w:szCs w:val="20"/>
        </w:rPr>
        <w:t xml:space="preserve">к </w:t>
      </w:r>
      <w:r w:rsidRPr="00497774">
        <w:rPr>
          <w:sz w:val="20"/>
          <w:szCs w:val="20"/>
        </w:rPr>
        <w:t xml:space="preserve"> тремор</w:t>
      </w:r>
      <w:r>
        <w:rPr>
          <w:sz w:val="20"/>
          <w:szCs w:val="20"/>
        </w:rPr>
        <w:t>у, подергиванию мышц, судорогам;</w:t>
      </w:r>
    </w:p>
    <w:p w:rsidR="001810E7" w:rsidRDefault="001810E7" w:rsidP="001810E7">
      <w:pPr>
        <w:pStyle w:val="Default"/>
        <w:numPr>
          <w:ilvl w:val="0"/>
          <w:numId w:val="30"/>
        </w:numPr>
        <w:tabs>
          <w:tab w:val="clear" w:pos="720"/>
        </w:tabs>
        <w:ind w:left="1054"/>
        <w:rPr>
          <w:sz w:val="20"/>
          <w:szCs w:val="20"/>
        </w:rPr>
      </w:pPr>
      <w:r>
        <w:rPr>
          <w:sz w:val="20"/>
          <w:szCs w:val="20"/>
        </w:rPr>
        <w:t>к тошноте, рвоте, диарее;</w:t>
      </w:r>
    </w:p>
    <w:p w:rsidR="001810E7" w:rsidRDefault="001810E7" w:rsidP="001810E7">
      <w:pPr>
        <w:pStyle w:val="Default"/>
        <w:numPr>
          <w:ilvl w:val="0"/>
          <w:numId w:val="30"/>
        </w:numPr>
        <w:tabs>
          <w:tab w:val="clear" w:pos="720"/>
        </w:tabs>
        <w:ind w:left="1054"/>
        <w:rPr>
          <w:sz w:val="20"/>
          <w:szCs w:val="20"/>
        </w:rPr>
      </w:pPr>
      <w:r>
        <w:rPr>
          <w:sz w:val="20"/>
          <w:szCs w:val="20"/>
        </w:rPr>
        <w:t>к преходящим</w:t>
      </w:r>
      <w:r w:rsidRPr="00497774">
        <w:rPr>
          <w:sz w:val="20"/>
          <w:szCs w:val="20"/>
        </w:rPr>
        <w:t xml:space="preserve"> нарушения</w:t>
      </w:r>
      <w:r>
        <w:rPr>
          <w:sz w:val="20"/>
          <w:szCs w:val="20"/>
        </w:rPr>
        <w:t>м</w:t>
      </w:r>
      <w:r w:rsidRPr="00497774">
        <w:rPr>
          <w:sz w:val="20"/>
          <w:szCs w:val="20"/>
        </w:rPr>
        <w:t xml:space="preserve"> зрен</w:t>
      </w:r>
      <w:r>
        <w:rPr>
          <w:sz w:val="20"/>
          <w:szCs w:val="20"/>
        </w:rPr>
        <w:t>ия (вплоть до слепоты),</w:t>
      </w:r>
      <w:r w:rsidRPr="00EC1B5E">
        <w:rPr>
          <w:sz w:val="20"/>
          <w:szCs w:val="20"/>
        </w:rPr>
        <w:t xml:space="preserve"> </w:t>
      </w:r>
      <w:r>
        <w:rPr>
          <w:sz w:val="20"/>
          <w:szCs w:val="20"/>
        </w:rPr>
        <w:t>нистагму,</w:t>
      </w:r>
      <w:r w:rsidRPr="00EC1B5E">
        <w:rPr>
          <w:sz w:val="20"/>
          <w:szCs w:val="20"/>
        </w:rPr>
        <w:t xml:space="preserve"> </w:t>
      </w:r>
      <w:proofErr w:type="spellStart"/>
      <w:r w:rsidRPr="00EC1B5E">
        <w:rPr>
          <w:sz w:val="20"/>
          <w:szCs w:val="20"/>
        </w:rPr>
        <w:t>миоз</w:t>
      </w:r>
      <w:r>
        <w:rPr>
          <w:sz w:val="20"/>
          <w:szCs w:val="20"/>
        </w:rPr>
        <w:t>у</w:t>
      </w:r>
      <w:proofErr w:type="spellEnd"/>
      <w:r w:rsidRPr="00EC1B5E">
        <w:rPr>
          <w:sz w:val="20"/>
          <w:szCs w:val="20"/>
        </w:rPr>
        <w:t>,</w:t>
      </w:r>
      <w:r>
        <w:rPr>
          <w:sz w:val="20"/>
          <w:szCs w:val="20"/>
        </w:rPr>
        <w:t xml:space="preserve"> </w:t>
      </w:r>
      <w:r w:rsidRPr="0015642A">
        <w:rPr>
          <w:sz w:val="20"/>
          <w:szCs w:val="20"/>
        </w:rPr>
        <w:t xml:space="preserve">, </w:t>
      </w:r>
      <w:proofErr w:type="spellStart"/>
      <w:r w:rsidRPr="0015642A">
        <w:rPr>
          <w:sz w:val="20"/>
          <w:szCs w:val="20"/>
        </w:rPr>
        <w:t>мидриаз</w:t>
      </w:r>
      <w:r>
        <w:rPr>
          <w:sz w:val="20"/>
          <w:szCs w:val="20"/>
        </w:rPr>
        <w:t>у</w:t>
      </w:r>
      <w:proofErr w:type="spellEnd"/>
      <w:r w:rsidRPr="0015642A">
        <w:rPr>
          <w:sz w:val="20"/>
          <w:szCs w:val="20"/>
        </w:rPr>
        <w:t xml:space="preserve">, </w:t>
      </w:r>
      <w:r w:rsidRPr="00EC1B5E">
        <w:rPr>
          <w:sz w:val="20"/>
          <w:szCs w:val="20"/>
        </w:rPr>
        <w:t xml:space="preserve"> </w:t>
      </w:r>
      <w:r>
        <w:rPr>
          <w:sz w:val="20"/>
          <w:szCs w:val="20"/>
        </w:rPr>
        <w:t xml:space="preserve"> диплопии;</w:t>
      </w:r>
    </w:p>
    <w:p w:rsidR="001810E7" w:rsidRDefault="001810E7" w:rsidP="001810E7">
      <w:pPr>
        <w:pStyle w:val="Default"/>
        <w:numPr>
          <w:ilvl w:val="0"/>
          <w:numId w:val="30"/>
        </w:numPr>
        <w:tabs>
          <w:tab w:val="clear" w:pos="720"/>
        </w:tabs>
        <w:ind w:left="1054"/>
        <w:rPr>
          <w:sz w:val="20"/>
          <w:szCs w:val="20"/>
        </w:rPr>
      </w:pPr>
      <w:r w:rsidRPr="0086405B">
        <w:rPr>
          <w:sz w:val="20"/>
          <w:szCs w:val="20"/>
        </w:rPr>
        <w:t>к остановке сердца, нарушению сердечной проводимости (AV-блокада), аритмии (желудочковая экстрасистолия и</w:t>
      </w:r>
      <w:r>
        <w:rPr>
          <w:sz w:val="20"/>
          <w:szCs w:val="20"/>
        </w:rPr>
        <w:t xml:space="preserve"> мерцание желудочков), угнетению миокарда, тахикардии, брадикардии, сосудистому</w:t>
      </w:r>
      <w:r w:rsidRPr="0086405B">
        <w:rPr>
          <w:sz w:val="20"/>
          <w:szCs w:val="20"/>
        </w:rPr>
        <w:t xml:space="preserve"> коллапс</w:t>
      </w:r>
      <w:r>
        <w:rPr>
          <w:sz w:val="20"/>
          <w:szCs w:val="20"/>
        </w:rPr>
        <w:t>у, артериальной гипотензии/гипертензии, расширению</w:t>
      </w:r>
      <w:r w:rsidRPr="0086405B">
        <w:rPr>
          <w:sz w:val="20"/>
          <w:szCs w:val="20"/>
        </w:rPr>
        <w:t xml:space="preserve"> сосудов</w:t>
      </w:r>
      <w:r>
        <w:rPr>
          <w:sz w:val="20"/>
          <w:szCs w:val="20"/>
        </w:rPr>
        <w:t>;</w:t>
      </w:r>
    </w:p>
    <w:p w:rsidR="001810E7" w:rsidRDefault="001810E7" w:rsidP="001810E7">
      <w:pPr>
        <w:pStyle w:val="Default"/>
        <w:numPr>
          <w:ilvl w:val="0"/>
          <w:numId w:val="30"/>
        </w:numPr>
        <w:tabs>
          <w:tab w:val="clear" w:pos="720"/>
        </w:tabs>
        <w:ind w:left="1054"/>
        <w:rPr>
          <w:sz w:val="20"/>
          <w:szCs w:val="20"/>
        </w:rPr>
      </w:pPr>
      <w:r>
        <w:rPr>
          <w:sz w:val="20"/>
          <w:szCs w:val="20"/>
        </w:rPr>
        <w:t>к</w:t>
      </w:r>
      <w:r w:rsidRPr="00497774">
        <w:rPr>
          <w:sz w:val="20"/>
          <w:szCs w:val="20"/>
        </w:rPr>
        <w:t xml:space="preserve"> отек</w:t>
      </w:r>
      <w:r>
        <w:rPr>
          <w:sz w:val="20"/>
          <w:szCs w:val="20"/>
        </w:rPr>
        <w:t>у или воспалению в месте инъекции;</w:t>
      </w:r>
    </w:p>
    <w:p w:rsidR="001810E7" w:rsidRDefault="001810E7" w:rsidP="001810E7">
      <w:pPr>
        <w:pStyle w:val="Default"/>
        <w:numPr>
          <w:ilvl w:val="0"/>
          <w:numId w:val="30"/>
        </w:numPr>
        <w:tabs>
          <w:tab w:val="clear" w:pos="720"/>
        </w:tabs>
        <w:ind w:left="1054"/>
        <w:rPr>
          <w:sz w:val="20"/>
          <w:szCs w:val="20"/>
        </w:rPr>
      </w:pPr>
      <w:r>
        <w:rPr>
          <w:sz w:val="20"/>
          <w:szCs w:val="20"/>
        </w:rPr>
        <w:t>к появлению</w:t>
      </w:r>
      <w:r w:rsidRPr="00497774">
        <w:rPr>
          <w:sz w:val="20"/>
          <w:szCs w:val="20"/>
        </w:rPr>
        <w:t xml:space="preserve"> ишемических зон в месте введения (вплоть до развития тканевого некроза - при случайном внутрисосудистом введении);</w:t>
      </w:r>
    </w:p>
    <w:p w:rsidR="001810E7" w:rsidRPr="00543815" w:rsidRDefault="001810E7" w:rsidP="001810E7">
      <w:pPr>
        <w:pStyle w:val="Default"/>
        <w:numPr>
          <w:ilvl w:val="0"/>
          <w:numId w:val="30"/>
        </w:numPr>
        <w:tabs>
          <w:tab w:val="clear" w:pos="720"/>
        </w:tabs>
        <w:ind w:left="1054"/>
        <w:rPr>
          <w:sz w:val="20"/>
          <w:szCs w:val="20"/>
        </w:rPr>
      </w:pPr>
      <w:r>
        <w:rPr>
          <w:sz w:val="20"/>
          <w:szCs w:val="20"/>
        </w:rPr>
        <w:t xml:space="preserve">к </w:t>
      </w:r>
      <w:r w:rsidRPr="0016251D">
        <w:rPr>
          <w:sz w:val="20"/>
          <w:szCs w:val="20"/>
        </w:rPr>
        <w:t>образованию внутреннего кровотечения и гематомы;</w:t>
      </w:r>
    </w:p>
    <w:p w:rsidR="001810E7" w:rsidRDefault="001810E7" w:rsidP="001810E7">
      <w:pPr>
        <w:pStyle w:val="Default"/>
        <w:numPr>
          <w:ilvl w:val="0"/>
          <w:numId w:val="30"/>
        </w:numPr>
        <w:tabs>
          <w:tab w:val="clear" w:pos="720"/>
        </w:tabs>
        <w:ind w:left="1054"/>
        <w:rPr>
          <w:sz w:val="20"/>
          <w:szCs w:val="20"/>
        </w:rPr>
      </w:pPr>
      <w:r>
        <w:rPr>
          <w:sz w:val="20"/>
          <w:szCs w:val="20"/>
        </w:rPr>
        <w:t xml:space="preserve">к </w:t>
      </w:r>
      <w:proofErr w:type="spellStart"/>
      <w:r w:rsidRPr="0016251D">
        <w:rPr>
          <w:sz w:val="20"/>
          <w:szCs w:val="20"/>
        </w:rPr>
        <w:t>травматизации</w:t>
      </w:r>
      <w:proofErr w:type="spellEnd"/>
      <w:r w:rsidRPr="0016251D">
        <w:rPr>
          <w:sz w:val="20"/>
          <w:szCs w:val="20"/>
        </w:rPr>
        <w:t xml:space="preserve"> нервных окончаний, проявляющейся</w:t>
      </w:r>
      <w:r>
        <w:rPr>
          <w:sz w:val="20"/>
          <w:szCs w:val="20"/>
        </w:rPr>
        <w:t xml:space="preserve"> потерей чувствительности, невра</w:t>
      </w:r>
      <w:r w:rsidRPr="0016251D">
        <w:rPr>
          <w:sz w:val="20"/>
          <w:szCs w:val="20"/>
        </w:rPr>
        <w:t>лгиями</w:t>
      </w:r>
      <w:r>
        <w:rPr>
          <w:sz w:val="20"/>
          <w:szCs w:val="20"/>
        </w:rPr>
        <w:t>;</w:t>
      </w:r>
    </w:p>
    <w:p w:rsidR="001810E7" w:rsidRPr="008A132F" w:rsidRDefault="001810E7" w:rsidP="001810E7">
      <w:pPr>
        <w:pStyle w:val="Default"/>
        <w:numPr>
          <w:ilvl w:val="0"/>
          <w:numId w:val="30"/>
        </w:numPr>
        <w:tabs>
          <w:tab w:val="clear" w:pos="720"/>
        </w:tabs>
        <w:ind w:left="1054"/>
        <w:rPr>
          <w:sz w:val="20"/>
          <w:szCs w:val="20"/>
        </w:rPr>
      </w:pPr>
      <w:r>
        <w:rPr>
          <w:sz w:val="20"/>
          <w:szCs w:val="20"/>
        </w:rPr>
        <w:t>к онемению губ и языка, парестезии полости рта</w:t>
      </w:r>
      <w:r w:rsidRPr="0016251D">
        <w:rPr>
          <w:sz w:val="20"/>
          <w:szCs w:val="20"/>
        </w:rPr>
        <w:t xml:space="preserve">; </w:t>
      </w:r>
    </w:p>
    <w:p w:rsidR="001810E7" w:rsidRDefault="001810E7" w:rsidP="001810E7">
      <w:pPr>
        <w:pStyle w:val="Default"/>
        <w:numPr>
          <w:ilvl w:val="0"/>
          <w:numId w:val="30"/>
        </w:numPr>
        <w:tabs>
          <w:tab w:val="clear" w:pos="720"/>
        </w:tabs>
        <w:ind w:left="1054"/>
        <w:rPr>
          <w:sz w:val="20"/>
          <w:szCs w:val="20"/>
        </w:rPr>
      </w:pPr>
      <w:r>
        <w:rPr>
          <w:sz w:val="20"/>
          <w:szCs w:val="20"/>
        </w:rPr>
        <w:t>к повреждению</w:t>
      </w:r>
      <w:r w:rsidRPr="00497774">
        <w:rPr>
          <w:sz w:val="20"/>
          <w:szCs w:val="20"/>
        </w:rPr>
        <w:t xml:space="preserve"> нерва (вплоть до развития паралича)</w:t>
      </w:r>
      <w:r>
        <w:rPr>
          <w:sz w:val="20"/>
          <w:szCs w:val="20"/>
        </w:rPr>
        <w:t>;</w:t>
      </w:r>
    </w:p>
    <w:p w:rsidR="001810E7" w:rsidRPr="00E55C21" w:rsidRDefault="001810E7" w:rsidP="001810E7">
      <w:pPr>
        <w:pStyle w:val="Default"/>
        <w:numPr>
          <w:ilvl w:val="0"/>
          <w:numId w:val="30"/>
        </w:numPr>
        <w:tabs>
          <w:tab w:val="clear" w:pos="720"/>
        </w:tabs>
        <w:ind w:left="1054"/>
        <w:rPr>
          <w:sz w:val="20"/>
          <w:szCs w:val="20"/>
        </w:rPr>
      </w:pPr>
      <w:r>
        <w:rPr>
          <w:sz w:val="20"/>
          <w:szCs w:val="20"/>
        </w:rPr>
        <w:t xml:space="preserve">к </w:t>
      </w:r>
      <w:proofErr w:type="spellStart"/>
      <w:r w:rsidRPr="00E55C21">
        <w:rPr>
          <w:sz w:val="20"/>
          <w:szCs w:val="20"/>
        </w:rPr>
        <w:t>дизестезии</w:t>
      </w:r>
      <w:proofErr w:type="spellEnd"/>
      <w:r w:rsidRPr="00E55C21">
        <w:rPr>
          <w:sz w:val="20"/>
          <w:szCs w:val="20"/>
        </w:rPr>
        <w:t xml:space="preserve">, включая жар или озноб; </w:t>
      </w:r>
    </w:p>
    <w:p w:rsidR="001810E7" w:rsidRDefault="001810E7" w:rsidP="001810E7">
      <w:pPr>
        <w:pStyle w:val="Default"/>
        <w:numPr>
          <w:ilvl w:val="0"/>
          <w:numId w:val="30"/>
        </w:numPr>
        <w:tabs>
          <w:tab w:val="clear" w:pos="720"/>
        </w:tabs>
        <w:ind w:left="1054"/>
        <w:rPr>
          <w:sz w:val="20"/>
          <w:szCs w:val="20"/>
        </w:rPr>
      </w:pPr>
      <w:r w:rsidRPr="00E55C21">
        <w:rPr>
          <w:sz w:val="20"/>
          <w:szCs w:val="20"/>
        </w:rPr>
        <w:t xml:space="preserve">к </w:t>
      </w:r>
      <w:proofErr w:type="spellStart"/>
      <w:r w:rsidRPr="00E55C21">
        <w:rPr>
          <w:sz w:val="20"/>
          <w:szCs w:val="20"/>
        </w:rPr>
        <w:t>дисгевзии</w:t>
      </w:r>
      <w:proofErr w:type="spellEnd"/>
      <w:r w:rsidRPr="00E55C21">
        <w:rPr>
          <w:sz w:val="20"/>
          <w:szCs w:val="20"/>
        </w:rPr>
        <w:t xml:space="preserve"> (включая металлический привкус)</w:t>
      </w:r>
      <w:r>
        <w:rPr>
          <w:sz w:val="20"/>
          <w:szCs w:val="20"/>
        </w:rPr>
        <w:t>;</w:t>
      </w:r>
    </w:p>
    <w:p w:rsidR="001810E7" w:rsidRDefault="001810E7" w:rsidP="001810E7">
      <w:pPr>
        <w:pStyle w:val="Default"/>
        <w:numPr>
          <w:ilvl w:val="0"/>
          <w:numId w:val="30"/>
        </w:numPr>
        <w:tabs>
          <w:tab w:val="clear" w:pos="720"/>
        </w:tabs>
        <w:ind w:left="1054"/>
        <w:rPr>
          <w:sz w:val="20"/>
          <w:szCs w:val="20"/>
        </w:rPr>
      </w:pPr>
      <w:r w:rsidRPr="008A132F">
        <w:rPr>
          <w:sz w:val="20"/>
          <w:szCs w:val="20"/>
        </w:rPr>
        <w:t>к изъязвлению десен, гингивиту;</w:t>
      </w:r>
    </w:p>
    <w:p w:rsidR="001810E7" w:rsidRPr="00497774" w:rsidRDefault="001810E7" w:rsidP="001810E7">
      <w:pPr>
        <w:pStyle w:val="Default"/>
        <w:numPr>
          <w:ilvl w:val="0"/>
          <w:numId w:val="30"/>
        </w:numPr>
        <w:tabs>
          <w:tab w:val="clear" w:pos="720"/>
        </w:tabs>
        <w:ind w:left="1054"/>
        <w:rPr>
          <w:sz w:val="20"/>
          <w:szCs w:val="20"/>
        </w:rPr>
      </w:pPr>
      <w:r>
        <w:rPr>
          <w:sz w:val="20"/>
          <w:szCs w:val="20"/>
        </w:rPr>
        <w:t xml:space="preserve">к </w:t>
      </w:r>
      <w:proofErr w:type="spellStart"/>
      <w:r w:rsidRPr="00C23D62">
        <w:rPr>
          <w:sz w:val="20"/>
          <w:szCs w:val="20"/>
        </w:rPr>
        <w:t>гиперсаливации</w:t>
      </w:r>
      <w:proofErr w:type="spellEnd"/>
      <w:r w:rsidRPr="00C23D62">
        <w:rPr>
          <w:sz w:val="20"/>
          <w:szCs w:val="20"/>
        </w:rPr>
        <w:t>,</w:t>
      </w:r>
      <w:r w:rsidRPr="00E55C21">
        <w:rPr>
          <w:sz w:val="20"/>
          <w:szCs w:val="20"/>
        </w:rPr>
        <w:t>;</w:t>
      </w:r>
    </w:p>
    <w:p w:rsidR="001810E7" w:rsidRDefault="001810E7" w:rsidP="001810E7">
      <w:pPr>
        <w:pStyle w:val="Default"/>
        <w:numPr>
          <w:ilvl w:val="0"/>
          <w:numId w:val="30"/>
        </w:numPr>
        <w:tabs>
          <w:tab w:val="clear" w:pos="720"/>
        </w:tabs>
        <w:ind w:left="1054"/>
        <w:rPr>
          <w:sz w:val="20"/>
          <w:szCs w:val="20"/>
        </w:rPr>
      </w:pPr>
      <w:r w:rsidRPr="0016251D">
        <w:rPr>
          <w:sz w:val="20"/>
          <w:szCs w:val="20"/>
        </w:rPr>
        <w:t>к аллергическим реакциям организма на медикаментозные препараты</w:t>
      </w:r>
      <w:r>
        <w:rPr>
          <w:sz w:val="20"/>
          <w:szCs w:val="20"/>
        </w:rPr>
        <w:t xml:space="preserve"> (</w:t>
      </w:r>
      <w:r w:rsidRPr="00497774">
        <w:rPr>
          <w:sz w:val="20"/>
          <w:szCs w:val="20"/>
        </w:rPr>
        <w:t>гиперемия и зуд кожи, конъюнктивит, ринит, ангионевротический отек различной степени выраженности (включая отек верхней и/или нижней губы и/или щек, голосовой щели с затруднением акта глотания, крапивницу,</w:t>
      </w:r>
      <w:r>
        <w:rPr>
          <w:sz w:val="20"/>
          <w:szCs w:val="20"/>
        </w:rPr>
        <w:t xml:space="preserve"> эритему,</w:t>
      </w:r>
      <w:r w:rsidRPr="00497774">
        <w:rPr>
          <w:sz w:val="20"/>
          <w:szCs w:val="20"/>
        </w:rPr>
        <w:t xml:space="preserve"> затруднение дыхания), анафилактический шок</w:t>
      </w:r>
      <w:r>
        <w:rPr>
          <w:sz w:val="20"/>
          <w:szCs w:val="20"/>
        </w:rPr>
        <w:t>)</w:t>
      </w:r>
      <w:r w:rsidRPr="0016251D">
        <w:rPr>
          <w:sz w:val="20"/>
          <w:szCs w:val="20"/>
        </w:rPr>
        <w:t>;</w:t>
      </w:r>
    </w:p>
    <w:p w:rsidR="001810E7" w:rsidRDefault="001810E7" w:rsidP="001810E7">
      <w:pPr>
        <w:pStyle w:val="Default"/>
        <w:numPr>
          <w:ilvl w:val="0"/>
          <w:numId w:val="30"/>
        </w:numPr>
        <w:tabs>
          <w:tab w:val="clear" w:pos="720"/>
        </w:tabs>
        <w:ind w:left="1054"/>
        <w:rPr>
          <w:sz w:val="20"/>
          <w:szCs w:val="20"/>
        </w:rPr>
      </w:pPr>
      <w:r>
        <w:rPr>
          <w:sz w:val="20"/>
          <w:szCs w:val="20"/>
        </w:rPr>
        <w:t xml:space="preserve">к </w:t>
      </w:r>
      <w:proofErr w:type="spellStart"/>
      <w:r w:rsidRPr="003B60C1">
        <w:rPr>
          <w:sz w:val="20"/>
          <w:szCs w:val="20"/>
        </w:rPr>
        <w:t>метгемоглобинемия</w:t>
      </w:r>
      <w:proofErr w:type="spellEnd"/>
      <w:r w:rsidRPr="003B60C1">
        <w:rPr>
          <w:sz w:val="20"/>
          <w:szCs w:val="20"/>
        </w:rPr>
        <w:t>;</w:t>
      </w:r>
    </w:p>
    <w:p w:rsidR="001810E7" w:rsidRPr="003B60C1" w:rsidRDefault="001810E7" w:rsidP="001810E7">
      <w:pPr>
        <w:pStyle w:val="Default"/>
        <w:numPr>
          <w:ilvl w:val="0"/>
          <w:numId w:val="30"/>
        </w:numPr>
        <w:tabs>
          <w:tab w:val="clear" w:pos="720"/>
        </w:tabs>
        <w:ind w:left="1054"/>
        <w:rPr>
          <w:sz w:val="20"/>
          <w:szCs w:val="20"/>
        </w:rPr>
      </w:pPr>
      <w:r>
        <w:rPr>
          <w:sz w:val="20"/>
          <w:szCs w:val="20"/>
        </w:rPr>
        <w:t xml:space="preserve">к </w:t>
      </w:r>
      <w:r w:rsidRPr="008A132F">
        <w:rPr>
          <w:sz w:val="20"/>
          <w:szCs w:val="20"/>
        </w:rPr>
        <w:t>отек</w:t>
      </w:r>
      <w:r>
        <w:rPr>
          <w:sz w:val="20"/>
          <w:szCs w:val="20"/>
        </w:rPr>
        <w:t>у</w:t>
      </w:r>
      <w:r w:rsidRPr="008A132F">
        <w:rPr>
          <w:sz w:val="20"/>
          <w:szCs w:val="20"/>
        </w:rPr>
        <w:t xml:space="preserve"> в области головы и шеи</w:t>
      </w:r>
      <w:r>
        <w:rPr>
          <w:sz w:val="20"/>
          <w:szCs w:val="20"/>
        </w:rPr>
        <w:t>;</w:t>
      </w:r>
    </w:p>
    <w:p w:rsidR="001810E7" w:rsidRDefault="001810E7" w:rsidP="001810E7">
      <w:pPr>
        <w:pStyle w:val="Default"/>
        <w:numPr>
          <w:ilvl w:val="0"/>
          <w:numId w:val="30"/>
        </w:numPr>
        <w:tabs>
          <w:tab w:val="clear" w:pos="720"/>
        </w:tabs>
        <w:ind w:left="1054"/>
        <w:jc w:val="both"/>
        <w:rPr>
          <w:sz w:val="20"/>
          <w:szCs w:val="20"/>
        </w:rPr>
      </w:pPr>
      <w:r>
        <w:rPr>
          <w:sz w:val="20"/>
          <w:szCs w:val="20"/>
        </w:rPr>
        <w:t xml:space="preserve">к </w:t>
      </w:r>
      <w:r w:rsidRPr="0016251D">
        <w:rPr>
          <w:sz w:val="20"/>
          <w:szCs w:val="20"/>
        </w:rPr>
        <w:t xml:space="preserve">ограничению открывания рта, которые могут сохраняться в течение нескольких дней </w:t>
      </w:r>
      <w:r>
        <w:rPr>
          <w:sz w:val="20"/>
          <w:szCs w:val="20"/>
        </w:rPr>
        <w:t>и дольше.</w:t>
      </w:r>
    </w:p>
    <w:p w:rsidR="001810E7" w:rsidRDefault="001810E7" w:rsidP="001810E7">
      <w:pPr>
        <w:pStyle w:val="Default"/>
        <w:jc w:val="both"/>
        <w:rPr>
          <w:sz w:val="20"/>
          <w:szCs w:val="20"/>
        </w:rPr>
      </w:pPr>
    </w:p>
    <w:p w:rsidR="001810E7" w:rsidRDefault="001810E7" w:rsidP="001810E7">
      <w:pPr>
        <w:pStyle w:val="Default"/>
        <w:jc w:val="both"/>
        <w:rPr>
          <w:sz w:val="20"/>
          <w:szCs w:val="20"/>
        </w:rPr>
      </w:pPr>
    </w:p>
    <w:p w:rsidR="001810E7" w:rsidRDefault="001810E7" w:rsidP="001810E7">
      <w:pPr>
        <w:pStyle w:val="Default"/>
        <w:jc w:val="both"/>
        <w:rPr>
          <w:sz w:val="20"/>
          <w:szCs w:val="20"/>
        </w:rPr>
      </w:pPr>
    </w:p>
    <w:p w:rsidR="001810E7" w:rsidRPr="00825730" w:rsidRDefault="001810E7" w:rsidP="001810E7">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1810E7" w:rsidRPr="001810E7" w:rsidRDefault="001810E7" w:rsidP="001810E7">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1810E7" w:rsidRPr="0016251D" w:rsidRDefault="001810E7" w:rsidP="001810E7">
      <w:pPr>
        <w:pStyle w:val="Default"/>
        <w:jc w:val="both"/>
        <w:rPr>
          <w:sz w:val="20"/>
          <w:szCs w:val="20"/>
        </w:rPr>
      </w:pPr>
    </w:p>
    <w:p w:rsidR="00AF735D" w:rsidRPr="006B3975" w:rsidRDefault="005E4284" w:rsidP="00CB20F6">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разъяснено</w:t>
      </w:r>
      <w:r w:rsidRPr="006B3975">
        <w:rPr>
          <w:rFonts w:ascii="Times New Roman" w:hAnsi="Times New Roman" w:cs="Times New Roman"/>
          <w:color w:val="000000"/>
          <w:sz w:val="20"/>
          <w:szCs w:val="20"/>
        </w:rPr>
        <w:t>, что обезболивание затруднено</w:t>
      </w:r>
      <w:r w:rsidR="00AF735D" w:rsidRPr="006B3975">
        <w:rPr>
          <w:rFonts w:ascii="Times New Roman" w:hAnsi="Times New Roman" w:cs="Times New Roman"/>
          <w:color w:val="000000"/>
          <w:sz w:val="20"/>
          <w:szCs w:val="20"/>
        </w:rPr>
        <w:t>:</w:t>
      </w:r>
    </w:p>
    <w:p w:rsidR="00AF735D" w:rsidRPr="00FC02BB" w:rsidRDefault="006E2115" w:rsidP="00CB20F6">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lastRenderedPageBreak/>
        <w:t>при выраженном стрессе;</w:t>
      </w:r>
      <w:r w:rsidR="005E4284" w:rsidRPr="00FC02BB">
        <w:rPr>
          <w:rFonts w:ascii="Times New Roman" w:hAnsi="Times New Roman" w:cs="Times New Roman"/>
          <w:color w:val="000000"/>
          <w:sz w:val="20"/>
          <w:szCs w:val="20"/>
        </w:rPr>
        <w:t xml:space="preserve"> </w:t>
      </w:r>
    </w:p>
    <w:p w:rsidR="00AF735D" w:rsidRPr="00FC02BB" w:rsidRDefault="005E4284" w:rsidP="00CB20F6">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в о</w:t>
      </w:r>
      <w:r w:rsidR="006E2115" w:rsidRPr="00FC02BB">
        <w:rPr>
          <w:rFonts w:ascii="Times New Roman" w:hAnsi="Times New Roman" w:cs="Times New Roman"/>
          <w:color w:val="000000"/>
          <w:sz w:val="20"/>
          <w:szCs w:val="20"/>
        </w:rPr>
        <w:t>бласти существующего воспаления;</w:t>
      </w:r>
      <w:r w:rsidRPr="00FC02BB">
        <w:rPr>
          <w:rFonts w:ascii="Times New Roman" w:hAnsi="Times New Roman" w:cs="Times New Roman"/>
          <w:color w:val="000000"/>
          <w:sz w:val="20"/>
          <w:szCs w:val="20"/>
        </w:rPr>
        <w:t xml:space="preserve"> </w:t>
      </w:r>
    </w:p>
    <w:p w:rsidR="00AF735D" w:rsidRPr="00FC02BB" w:rsidRDefault="005E4284" w:rsidP="00CB20F6">
      <w:pPr>
        <w:pStyle w:val="a5"/>
        <w:numPr>
          <w:ilvl w:val="0"/>
          <w:numId w:val="18"/>
        </w:numPr>
        <w:spacing w:after="0" w:line="240" w:lineRule="auto"/>
        <w:jc w:val="both"/>
        <w:rPr>
          <w:rFonts w:ascii="Times New Roman" w:hAnsi="Times New Roman" w:cs="Times New Roman"/>
          <w:color w:val="000000"/>
          <w:sz w:val="20"/>
          <w:szCs w:val="20"/>
        </w:rPr>
      </w:pPr>
      <w:r w:rsidRPr="00FC02BB">
        <w:rPr>
          <w:rFonts w:ascii="Times New Roman" w:hAnsi="Times New Roman" w:cs="Times New Roman"/>
          <w:color w:val="000000"/>
          <w:sz w:val="20"/>
          <w:szCs w:val="20"/>
        </w:rPr>
        <w:t xml:space="preserve">после употребления алкогольных или наркотических веществ. </w:t>
      </w:r>
    </w:p>
    <w:p w:rsidR="003D41F6" w:rsidRPr="006B3975" w:rsidRDefault="003D41F6" w:rsidP="00CB20F6">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При этом я информирован(а</w:t>
      </w:r>
      <w:r w:rsidRPr="006B3975">
        <w:rPr>
          <w:rFonts w:ascii="Times New Roman" w:hAnsi="Times New Roman"/>
          <w:sz w:val="20"/>
          <w:szCs w:val="20"/>
        </w:rPr>
        <w:t>), что в ряде конкретных случаев медицинские вмешательства без анестезии невозможны. Я информирован о том, что в этих случаях, при моем правомерном отказе от использования анестезии, у врача не имеется объективной возможности предоставить требуемую услугу в плановой ситуации. Т.к. в этом случае он не может, по независящим от него обстоятельствам, обеспечить безопасность услуги (ФЗ «О защите прав потребителей») и нарушает право пациента на гуманное отношения при оказании медицинской помощи (ч.5. ст. 19 ФЗ от 21.11.2011 г. № 323-ФЗ «Об основах охраны здоровья граждан в РФ»).</w:t>
      </w:r>
    </w:p>
    <w:p w:rsidR="002516AA" w:rsidRDefault="008441E9" w:rsidP="00CB20F6">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информирован(а)</w:t>
      </w:r>
      <w:r w:rsidRPr="006B3975">
        <w:rPr>
          <w:rFonts w:ascii="Times New Roman" w:hAnsi="Times New Roman"/>
          <w:sz w:val="20"/>
          <w:szCs w:val="20"/>
        </w:rPr>
        <w:t xml:space="preserve"> о том, что для профилактики возникновения описанных непредвиденных обстоятельств будут приняты все необходимые меры предосторожности. </w:t>
      </w:r>
    </w:p>
    <w:p w:rsidR="008441E9" w:rsidRPr="006B3975" w:rsidRDefault="008441E9" w:rsidP="00CB20F6">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информирован</w:t>
      </w:r>
      <w:r w:rsidR="00B20598" w:rsidRPr="006B3975">
        <w:rPr>
          <w:rFonts w:ascii="Times New Roman" w:hAnsi="Times New Roman"/>
          <w:sz w:val="20"/>
          <w:szCs w:val="20"/>
          <w:u w:val="single"/>
        </w:rPr>
        <w:t>(а)</w:t>
      </w:r>
      <w:r w:rsidRPr="006B3975">
        <w:rPr>
          <w:rFonts w:ascii="Times New Roman" w:hAnsi="Times New Roman"/>
          <w:sz w:val="20"/>
          <w:szCs w:val="20"/>
        </w:rPr>
        <w:t>, что клиника оснащена всем необходимым для оказания экстренной медицинской помощи.</w:t>
      </w:r>
    </w:p>
    <w:p w:rsidR="00AF735D" w:rsidRPr="006B3975" w:rsidRDefault="00AF735D" w:rsidP="00CB20F6">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проинформировал(а)</w:t>
      </w:r>
      <w:r w:rsidRPr="006B3975">
        <w:rPr>
          <w:rFonts w:ascii="Times New Roman" w:hAnsi="Times New Roman" w:cs="Times New Roman"/>
          <w:color w:val="000000"/>
          <w:sz w:val="20"/>
          <w:szCs w:val="20"/>
        </w:rPr>
        <w:t xml:space="preserve"> лечащего врача обо всех случаях аллергии</w:t>
      </w:r>
      <w:r w:rsidR="008B717F">
        <w:rPr>
          <w:rFonts w:ascii="Times New Roman" w:hAnsi="Times New Roman" w:cs="Times New Roman"/>
          <w:color w:val="000000"/>
          <w:sz w:val="20"/>
          <w:szCs w:val="20"/>
        </w:rPr>
        <w:t xml:space="preserve"> к медикаментозным препаратам и </w:t>
      </w:r>
      <w:r w:rsidRPr="006B3975">
        <w:rPr>
          <w:rFonts w:ascii="Times New Roman" w:hAnsi="Times New Roman" w:cs="Times New Roman"/>
          <w:color w:val="000000"/>
          <w:sz w:val="20"/>
          <w:szCs w:val="20"/>
        </w:rPr>
        <w:t>лекарственным средствам в прошлом и об аллергии в настоящее время, а также о всех имеющихся у меня заболеваниях.</w:t>
      </w:r>
    </w:p>
    <w:p w:rsidR="00AF735D" w:rsidRPr="006B3975" w:rsidRDefault="00AF735D" w:rsidP="00CB20F6">
      <w:pPr>
        <w:shd w:val="clear" w:color="auto" w:fill="FFFFFF"/>
        <w:tabs>
          <w:tab w:val="left" w:leader="underscore" w:pos="9331"/>
        </w:tabs>
        <w:spacing w:after="0" w:line="240" w:lineRule="auto"/>
        <w:ind w:firstLine="284"/>
        <w:jc w:val="both"/>
        <w:rPr>
          <w:rFonts w:ascii="Times New Roman" w:hAnsi="Times New Roman"/>
          <w:sz w:val="20"/>
          <w:szCs w:val="20"/>
        </w:rPr>
      </w:pPr>
      <w:r w:rsidRPr="006B3975">
        <w:rPr>
          <w:rFonts w:ascii="Times New Roman" w:hAnsi="Times New Roman" w:cs="Times New Roman"/>
          <w:color w:val="000000"/>
          <w:sz w:val="20"/>
          <w:szCs w:val="20"/>
        </w:rPr>
        <w:t xml:space="preserve"> </w:t>
      </w:r>
      <w:r w:rsidR="005E4284" w:rsidRPr="006B3975">
        <w:rPr>
          <w:rFonts w:ascii="Times New Roman" w:hAnsi="Times New Roman" w:cs="Times New Roman"/>
          <w:color w:val="000000"/>
          <w:sz w:val="20"/>
          <w:szCs w:val="20"/>
          <w:u w:val="single"/>
        </w:rPr>
        <w:t>Я осведомлен(а)</w:t>
      </w:r>
      <w:r w:rsidR="005E4284" w:rsidRPr="006B3975">
        <w:rPr>
          <w:rFonts w:ascii="Times New Roman" w:hAnsi="Times New Roman" w:cs="Times New Roman"/>
          <w:color w:val="000000"/>
          <w:sz w:val="20"/>
          <w:szCs w:val="20"/>
        </w:rPr>
        <w:t xml:space="preserve"> о возможных осложнениях во время приема анальгетиков и антибиотиков</w:t>
      </w:r>
      <w:r w:rsidRPr="006B3975">
        <w:rPr>
          <w:rFonts w:ascii="Times New Roman" w:hAnsi="Times New Roman"/>
          <w:sz w:val="20"/>
          <w:szCs w:val="20"/>
        </w:rPr>
        <w:t>:</w:t>
      </w:r>
    </w:p>
    <w:p w:rsidR="00AF735D" w:rsidRPr="006B3975" w:rsidRDefault="006E2115" w:rsidP="00952F28">
      <w:pPr>
        <w:pStyle w:val="Default"/>
        <w:numPr>
          <w:ilvl w:val="0"/>
          <w:numId w:val="2"/>
        </w:numPr>
        <w:ind w:left="1134" w:hanging="425"/>
        <w:jc w:val="both"/>
        <w:rPr>
          <w:sz w:val="20"/>
          <w:szCs w:val="20"/>
        </w:rPr>
      </w:pPr>
      <w:r w:rsidRPr="006B3975">
        <w:rPr>
          <w:sz w:val="20"/>
          <w:szCs w:val="20"/>
        </w:rPr>
        <w:t>изменения витаминного;</w:t>
      </w:r>
      <w:r w:rsidR="00AF735D" w:rsidRPr="006B3975">
        <w:rPr>
          <w:sz w:val="20"/>
          <w:szCs w:val="20"/>
        </w:rPr>
        <w:t xml:space="preserve"> </w:t>
      </w:r>
    </w:p>
    <w:p w:rsidR="00AF735D" w:rsidRPr="006B3975" w:rsidRDefault="006E2115" w:rsidP="00952F28">
      <w:pPr>
        <w:pStyle w:val="Default"/>
        <w:numPr>
          <w:ilvl w:val="0"/>
          <w:numId w:val="2"/>
        </w:numPr>
        <w:ind w:left="1134" w:hanging="425"/>
        <w:jc w:val="both"/>
        <w:rPr>
          <w:sz w:val="20"/>
          <w:szCs w:val="20"/>
        </w:rPr>
      </w:pPr>
      <w:r w:rsidRPr="006B3975">
        <w:rPr>
          <w:sz w:val="20"/>
          <w:szCs w:val="20"/>
        </w:rPr>
        <w:t>иммунологического балансов;</w:t>
      </w:r>
      <w:r w:rsidR="00AF735D" w:rsidRPr="006B3975">
        <w:rPr>
          <w:sz w:val="20"/>
          <w:szCs w:val="20"/>
        </w:rPr>
        <w:t xml:space="preserve">  </w:t>
      </w:r>
    </w:p>
    <w:p w:rsidR="00AF735D" w:rsidRPr="006B3975" w:rsidRDefault="00AF735D" w:rsidP="00952F28">
      <w:pPr>
        <w:pStyle w:val="Default"/>
        <w:numPr>
          <w:ilvl w:val="0"/>
          <w:numId w:val="2"/>
        </w:numPr>
        <w:ind w:left="1134" w:hanging="425"/>
        <w:jc w:val="both"/>
        <w:rPr>
          <w:sz w:val="20"/>
          <w:szCs w:val="20"/>
        </w:rPr>
      </w:pPr>
      <w:r w:rsidRPr="006B3975">
        <w:rPr>
          <w:sz w:val="20"/>
          <w:szCs w:val="20"/>
        </w:rPr>
        <w:t>наруше</w:t>
      </w:r>
      <w:r w:rsidR="006E2115" w:rsidRPr="006B3975">
        <w:rPr>
          <w:sz w:val="20"/>
          <w:szCs w:val="20"/>
        </w:rPr>
        <w:t>ние состава кишечной микрофлоры.</w:t>
      </w:r>
    </w:p>
    <w:p w:rsidR="005E4284" w:rsidRPr="006B3975" w:rsidRDefault="005E4284" w:rsidP="00CB20F6">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понимаю</w:t>
      </w:r>
      <w:r w:rsidRPr="006B3975">
        <w:rPr>
          <w:rFonts w:ascii="Times New Roman" w:hAnsi="Times New Roman" w:cs="Times New Roman"/>
          <w:color w:val="000000"/>
          <w:sz w:val="20"/>
          <w:szCs w:val="20"/>
        </w:rPr>
        <w:t xml:space="preserve"> необходимость рентгенологического исследования челюстей</w:t>
      </w:r>
      <w:r w:rsidR="008441E9" w:rsidRPr="006B3975">
        <w:rPr>
          <w:rFonts w:ascii="Times New Roman" w:hAnsi="Times New Roman" w:cs="Times New Roman"/>
          <w:color w:val="000000"/>
          <w:sz w:val="20"/>
          <w:szCs w:val="20"/>
        </w:rPr>
        <w:t xml:space="preserve"> и зубов</w:t>
      </w:r>
      <w:r w:rsidRPr="006B3975">
        <w:rPr>
          <w:rFonts w:ascii="Times New Roman" w:hAnsi="Times New Roman" w:cs="Times New Roman"/>
          <w:color w:val="000000"/>
          <w:sz w:val="20"/>
          <w:szCs w:val="20"/>
        </w:rPr>
        <w:t xml:space="preserve"> до лечения, во время лечения и при проведении периодических контрольных осмотров и </w:t>
      </w:r>
      <w:r w:rsidRPr="006B3975">
        <w:rPr>
          <w:rFonts w:ascii="Times New Roman" w:hAnsi="Times New Roman" w:cs="Times New Roman"/>
          <w:color w:val="000000"/>
          <w:sz w:val="20"/>
          <w:szCs w:val="20"/>
          <w:u w:val="single"/>
        </w:rPr>
        <w:t>согласен(а)</w:t>
      </w:r>
      <w:r w:rsidRPr="006B3975">
        <w:rPr>
          <w:rFonts w:ascii="Times New Roman" w:hAnsi="Times New Roman" w:cs="Times New Roman"/>
          <w:color w:val="000000"/>
          <w:sz w:val="20"/>
          <w:szCs w:val="20"/>
        </w:rPr>
        <w:t xml:space="preserve"> на его проведение. </w:t>
      </w:r>
    </w:p>
    <w:p w:rsidR="00935888" w:rsidRPr="006B3975" w:rsidRDefault="00935888" w:rsidP="00CB20F6">
      <w:pPr>
        <w:autoSpaceDE w:val="0"/>
        <w:autoSpaceDN w:val="0"/>
        <w:adjustRightInd w:val="0"/>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информирован(а)</w:t>
      </w:r>
      <w:r w:rsidRPr="006B3975">
        <w:rPr>
          <w:rFonts w:ascii="Times New Roman" w:hAnsi="Times New Roman" w:cs="Times New Roman"/>
          <w:color w:val="000000"/>
          <w:sz w:val="20"/>
          <w:szCs w:val="20"/>
        </w:rPr>
        <w:t xml:space="preserve">, что при отказе от рентгенологического обследования повышается вероятность наступления описанных осложнений, вероятность снижения эффективности лечения по не зависящим от врача причинам, повышается вероятность отказа врача от продолжения лечения (в плановой ситуации) вследствие возникновения объективной невозможности предоставить требуемую услугу. </w:t>
      </w:r>
    </w:p>
    <w:p w:rsidR="00935888" w:rsidRPr="006B3975" w:rsidRDefault="00935888" w:rsidP="00CB20F6">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Я информирован(а)</w:t>
      </w:r>
      <w:r w:rsidRPr="006B3975">
        <w:rPr>
          <w:rFonts w:ascii="Times New Roman" w:hAnsi="Times New Roman" w:cs="Times New Roman"/>
          <w:color w:val="000000"/>
          <w:sz w:val="20"/>
          <w:szCs w:val="20"/>
        </w:rPr>
        <w:t xml:space="preserve"> о противопоказаниях к рентгенологическому обследованию: беременность на протяжении всего срока и период лактации; пребывание в зонах радиоактивных катастроф; проведение курса лучевой терапии менее чем за шесть месяцев до настоящего времени; выполнение рентгенологических обследований, связанных с большой лучевой нагрузкой; работа, связанная с использованием источников ионизирующих излучений. </w:t>
      </w:r>
    </w:p>
    <w:p w:rsidR="00935888" w:rsidRPr="006B3975" w:rsidRDefault="005E4284" w:rsidP="00CB20F6">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сообщено</w:t>
      </w:r>
      <w:r w:rsidRPr="006B3975">
        <w:rPr>
          <w:rFonts w:ascii="Times New Roman" w:hAnsi="Times New Roman" w:cs="Times New Roman"/>
          <w:color w:val="000000"/>
          <w:sz w:val="20"/>
          <w:szCs w:val="20"/>
        </w:rPr>
        <w:t>, что при проведении рентгеновского обследования соблюдаются необходимые меры радиационной безопасности и предоставляются индивидуальные средства защиты.</w:t>
      </w:r>
    </w:p>
    <w:p w:rsidR="00935888" w:rsidRPr="006B3975" w:rsidRDefault="00935888" w:rsidP="00CB20F6">
      <w:pPr>
        <w:autoSpaceDE w:val="0"/>
        <w:autoSpaceDN w:val="0"/>
        <w:adjustRightInd w:val="0"/>
        <w:spacing w:after="0" w:line="240" w:lineRule="auto"/>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u w:val="single"/>
        </w:rPr>
        <w:t>Мне сообщено</w:t>
      </w:r>
      <w:r w:rsidRPr="006B3975">
        <w:rPr>
          <w:rFonts w:ascii="Times New Roman" w:hAnsi="Times New Roman" w:cs="Times New Roman"/>
          <w:color w:val="000000"/>
          <w:sz w:val="20"/>
          <w:szCs w:val="20"/>
        </w:rPr>
        <w:t xml:space="preserve">, что при получении рентгенограммы неудовлетворительного качества (в случаях: движения пациента во время процедуры, большой мышечной массы и плотности тканей лица, не сработал должным образом аппарат и т.д.) необходимо выполнение повторного рентгеновского снимка. Доза облучения во время обследования будет зарегистрирована в медицинской карте в Листе учета дозовых нагрузок. </w:t>
      </w:r>
    </w:p>
    <w:p w:rsidR="007E6822" w:rsidRPr="006B3975" w:rsidRDefault="00935888" w:rsidP="00CB20F6">
      <w:pPr>
        <w:spacing w:after="31"/>
        <w:ind w:firstLine="284"/>
        <w:jc w:val="both"/>
        <w:rPr>
          <w:rFonts w:ascii="Times New Roman" w:hAnsi="Times New Roman" w:cs="Times New Roman"/>
          <w:color w:val="000000"/>
          <w:sz w:val="20"/>
          <w:szCs w:val="20"/>
        </w:rPr>
      </w:pPr>
      <w:r w:rsidRPr="006B3975">
        <w:rPr>
          <w:rFonts w:ascii="Times New Roman" w:hAnsi="Times New Roman" w:cs="Times New Roman"/>
          <w:color w:val="000000"/>
          <w:sz w:val="20"/>
          <w:szCs w:val="20"/>
        </w:rPr>
        <w:t xml:space="preserve">Для практически здоровых лиц годовая эффективная доза при проведении профилактических медицинских рентгенологических процедур и научных исследований не должна превышать 1 </w:t>
      </w:r>
      <w:proofErr w:type="spellStart"/>
      <w:r w:rsidRPr="006B3975">
        <w:rPr>
          <w:rFonts w:ascii="Times New Roman" w:hAnsi="Times New Roman" w:cs="Times New Roman"/>
          <w:color w:val="000000"/>
          <w:sz w:val="20"/>
          <w:szCs w:val="20"/>
        </w:rPr>
        <w:t>мЗв</w:t>
      </w:r>
      <w:proofErr w:type="spellEnd"/>
      <w:r w:rsidRPr="006B3975">
        <w:rPr>
          <w:rFonts w:ascii="Times New Roman" w:hAnsi="Times New Roman" w:cs="Times New Roman"/>
          <w:color w:val="000000"/>
          <w:sz w:val="20"/>
          <w:szCs w:val="20"/>
        </w:rPr>
        <w:t xml:space="preserve"> (1000μЗв). 1 обследование КТ - 80μЗв, ОПТГ- 80μЗв, RVG(прицельный)- до 12μЗв. </w:t>
      </w:r>
      <w:r w:rsidR="005E4284" w:rsidRPr="006B3975">
        <w:rPr>
          <w:rFonts w:ascii="Times New Roman" w:hAnsi="Times New Roman" w:cs="Times New Roman"/>
          <w:color w:val="000000"/>
          <w:sz w:val="20"/>
          <w:szCs w:val="20"/>
        </w:rPr>
        <w:t xml:space="preserve">  </w:t>
      </w:r>
    </w:p>
    <w:p w:rsidR="003A479E" w:rsidRPr="006B3975" w:rsidRDefault="00FB2FC7" w:rsidP="00CB20F6">
      <w:pPr>
        <w:spacing w:after="0" w:line="240" w:lineRule="auto"/>
        <w:ind w:firstLine="284"/>
        <w:jc w:val="both"/>
        <w:rPr>
          <w:rFonts w:ascii="Times New Roman" w:hAnsi="Times New Roman"/>
          <w:sz w:val="20"/>
          <w:szCs w:val="20"/>
          <w:u w:val="single"/>
        </w:rPr>
      </w:pPr>
      <w:r w:rsidRPr="006B3975">
        <w:rPr>
          <w:rFonts w:ascii="Times New Roman" w:hAnsi="Times New Roman"/>
          <w:sz w:val="20"/>
          <w:szCs w:val="20"/>
          <w:u w:val="single"/>
        </w:rPr>
        <w:t>Я извещен(а)</w:t>
      </w:r>
      <w:r w:rsidRPr="006B3975">
        <w:rPr>
          <w:rFonts w:ascii="Times New Roman" w:hAnsi="Times New Roman"/>
          <w:sz w:val="20"/>
          <w:szCs w:val="20"/>
        </w:rPr>
        <w:t xml:space="preserve"> о необходимости проведения дополнительных консультационных и диагностических процедур: получение </w:t>
      </w:r>
      <w:proofErr w:type="spellStart"/>
      <w:r w:rsidRPr="006B3975">
        <w:rPr>
          <w:rFonts w:ascii="Times New Roman" w:hAnsi="Times New Roman"/>
          <w:sz w:val="20"/>
          <w:szCs w:val="20"/>
        </w:rPr>
        <w:t>ортопантомограммы</w:t>
      </w:r>
      <w:proofErr w:type="spellEnd"/>
      <w:r w:rsidRPr="006B3975">
        <w:rPr>
          <w:rFonts w:ascii="Times New Roman" w:hAnsi="Times New Roman"/>
          <w:sz w:val="20"/>
          <w:szCs w:val="20"/>
        </w:rPr>
        <w:t>, прицельного пленочного снимка, прицельного компьютерного снимка; консультация стоматолога(</w:t>
      </w:r>
      <w:proofErr w:type="spellStart"/>
      <w:r w:rsidRPr="006B3975">
        <w:rPr>
          <w:rFonts w:ascii="Times New Roman" w:hAnsi="Times New Roman"/>
          <w:sz w:val="20"/>
          <w:szCs w:val="20"/>
        </w:rPr>
        <w:t>ов</w:t>
      </w:r>
      <w:proofErr w:type="spellEnd"/>
      <w:r w:rsidRPr="006B3975">
        <w:rPr>
          <w:rFonts w:ascii="Times New Roman" w:hAnsi="Times New Roman"/>
          <w:sz w:val="20"/>
          <w:szCs w:val="20"/>
        </w:rPr>
        <w:t>) иного профиля, консультация врача(ей) общего медицинского или специального профиля.</w:t>
      </w:r>
    </w:p>
    <w:p w:rsidR="00674609" w:rsidRPr="006B3975" w:rsidRDefault="00674609" w:rsidP="00CB20F6">
      <w:pPr>
        <w:spacing w:after="0" w:line="240" w:lineRule="auto"/>
        <w:ind w:firstLine="284"/>
        <w:jc w:val="both"/>
        <w:rPr>
          <w:rFonts w:ascii="Times New Roman" w:hAnsi="Times New Roman"/>
          <w:sz w:val="20"/>
          <w:szCs w:val="20"/>
          <w:u w:val="single"/>
        </w:rPr>
      </w:pPr>
      <w:r w:rsidRPr="006B3975">
        <w:rPr>
          <w:rFonts w:ascii="Times New Roman" w:hAnsi="Times New Roman"/>
          <w:sz w:val="20"/>
          <w:szCs w:val="20"/>
          <w:u w:val="single"/>
        </w:rPr>
        <w:t>Я понимаю</w:t>
      </w:r>
      <w:r w:rsidRPr="006B3975">
        <w:rPr>
          <w:rFonts w:ascii="Times New Roman" w:hAnsi="Times New Roman"/>
          <w:sz w:val="20"/>
          <w:szCs w:val="20"/>
        </w:rPr>
        <w:t xml:space="preserve"> необходимость рентгенологического контроля качества лечения и обязуюсь приходить на контрольные осмотры по согласованному с врачом графику, изложенным в медицинской карте</w:t>
      </w:r>
      <w:r w:rsidRPr="006B3975">
        <w:rPr>
          <w:rFonts w:ascii="Times New Roman" w:hAnsi="Times New Roman"/>
          <w:i/>
          <w:sz w:val="20"/>
          <w:szCs w:val="20"/>
        </w:rPr>
        <w:t>.</w:t>
      </w:r>
    </w:p>
    <w:p w:rsidR="00BF7783" w:rsidRDefault="00AD7980" w:rsidP="00CB20F6">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Мне сообщена, разъяснена врачом и понятна информация о гарантиях</w:t>
      </w:r>
      <w:r w:rsidRPr="006B3975">
        <w:rPr>
          <w:rFonts w:ascii="Times New Roman" w:hAnsi="Times New Roman"/>
          <w:sz w:val="20"/>
          <w:szCs w:val="20"/>
        </w:rPr>
        <w:t>.</w:t>
      </w:r>
    </w:p>
    <w:p w:rsidR="00024B68" w:rsidRDefault="00AD7980" w:rsidP="00CB20F6">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rPr>
        <w:t> </w:t>
      </w:r>
      <w:r w:rsidR="00146208">
        <w:rPr>
          <w:rFonts w:ascii="Times New Roman" w:hAnsi="Times New Roman"/>
          <w:sz w:val="20"/>
          <w:szCs w:val="20"/>
        </w:rPr>
        <w:t xml:space="preserve">Гарантийные сроки на </w:t>
      </w:r>
      <w:proofErr w:type="spellStart"/>
      <w:r w:rsidR="00146208">
        <w:rPr>
          <w:rFonts w:ascii="Times New Roman" w:hAnsi="Times New Roman"/>
          <w:sz w:val="20"/>
          <w:szCs w:val="20"/>
        </w:rPr>
        <w:t>пародонтологическое</w:t>
      </w:r>
      <w:proofErr w:type="spellEnd"/>
      <w:r w:rsidR="00146208">
        <w:rPr>
          <w:rFonts w:ascii="Times New Roman" w:hAnsi="Times New Roman"/>
          <w:sz w:val="20"/>
          <w:szCs w:val="20"/>
        </w:rPr>
        <w:t xml:space="preserve"> лечение не предоставляю</w:t>
      </w:r>
      <w:r w:rsidR="00024B68">
        <w:rPr>
          <w:rFonts w:ascii="Times New Roman" w:hAnsi="Times New Roman"/>
          <w:sz w:val="20"/>
          <w:szCs w:val="20"/>
        </w:rPr>
        <w:t>тся</w:t>
      </w:r>
      <w:r w:rsidR="00024B68" w:rsidRPr="00024B68">
        <w:rPr>
          <w:rFonts w:ascii="Times New Roman" w:hAnsi="Times New Roman"/>
          <w:sz w:val="20"/>
          <w:szCs w:val="20"/>
        </w:rPr>
        <w:t>.</w:t>
      </w:r>
    </w:p>
    <w:p w:rsidR="001810E7" w:rsidRPr="00024B68" w:rsidRDefault="001810E7" w:rsidP="00CB20F6">
      <w:pPr>
        <w:autoSpaceDE w:val="0"/>
        <w:autoSpaceDN w:val="0"/>
        <w:adjustRightInd w:val="0"/>
        <w:spacing w:after="0" w:line="240" w:lineRule="auto"/>
        <w:ind w:firstLine="284"/>
        <w:jc w:val="both"/>
        <w:rPr>
          <w:rFonts w:ascii="Times New Roman" w:hAnsi="Times New Roman"/>
          <w:sz w:val="20"/>
          <w:szCs w:val="20"/>
        </w:rPr>
      </w:pPr>
    </w:p>
    <w:p w:rsidR="00BF7783" w:rsidRPr="00146208" w:rsidRDefault="00024B68" w:rsidP="00CB20F6">
      <w:pPr>
        <w:autoSpaceDE w:val="0"/>
        <w:autoSpaceDN w:val="0"/>
        <w:adjustRightInd w:val="0"/>
        <w:spacing w:after="0" w:line="240" w:lineRule="auto"/>
        <w:ind w:firstLine="284"/>
        <w:jc w:val="both"/>
        <w:rPr>
          <w:rFonts w:ascii="Times New Roman" w:hAnsi="Times New Roman"/>
          <w:sz w:val="20"/>
          <w:szCs w:val="20"/>
        </w:rPr>
      </w:pPr>
      <w:r>
        <w:rPr>
          <w:rFonts w:ascii="Times New Roman" w:hAnsi="Times New Roman"/>
          <w:sz w:val="20"/>
          <w:szCs w:val="20"/>
        </w:rPr>
        <w:t>В</w:t>
      </w:r>
      <w:r w:rsidRPr="00024B68">
        <w:rPr>
          <w:rFonts w:ascii="Times New Roman" w:hAnsi="Times New Roman"/>
          <w:sz w:val="20"/>
          <w:szCs w:val="20"/>
        </w:rPr>
        <w:t xml:space="preserve"> настоящей форме информированного согласия не могут быть перечислены все осложнения, которые могут возникнуть при проведении данной процедуры. </w:t>
      </w:r>
      <w:r w:rsidRPr="00146208">
        <w:rPr>
          <w:rFonts w:ascii="Times New Roman" w:hAnsi="Times New Roman"/>
          <w:sz w:val="20"/>
          <w:szCs w:val="20"/>
        </w:rPr>
        <w:t xml:space="preserve"> </w:t>
      </w:r>
    </w:p>
    <w:p w:rsidR="00FB443C" w:rsidRDefault="00AD7980" w:rsidP="00CB20F6">
      <w:pPr>
        <w:autoSpaceDE w:val="0"/>
        <w:autoSpaceDN w:val="0"/>
        <w:adjustRightInd w:val="0"/>
        <w:spacing w:after="0" w:line="240" w:lineRule="auto"/>
        <w:ind w:firstLine="284"/>
        <w:jc w:val="both"/>
        <w:rPr>
          <w:rFonts w:ascii="Times New Roman" w:hAnsi="Times New Roman"/>
          <w:sz w:val="20"/>
          <w:szCs w:val="20"/>
        </w:rPr>
      </w:pPr>
      <w:r w:rsidRPr="006B3975">
        <w:rPr>
          <w:rFonts w:ascii="Times New Roman" w:hAnsi="Times New Roman"/>
          <w:sz w:val="20"/>
          <w:szCs w:val="20"/>
        </w:rPr>
        <w:t xml:space="preserve">Следует учесть, что результат </w:t>
      </w:r>
      <w:r w:rsidR="0089763F">
        <w:rPr>
          <w:rFonts w:ascii="Times New Roman" w:hAnsi="Times New Roman"/>
          <w:sz w:val="20"/>
          <w:szCs w:val="20"/>
        </w:rPr>
        <w:t>хирургического вмешательства</w:t>
      </w:r>
      <w:r w:rsidRPr="006B3975">
        <w:rPr>
          <w:rFonts w:ascii="Times New Roman" w:hAnsi="Times New Roman"/>
          <w:sz w:val="20"/>
          <w:szCs w:val="20"/>
        </w:rPr>
        <w:t xml:space="preserve"> в каждом конкретном случае зависит не только от его качества, но и от реакции организма и общего состояния зубов. </w:t>
      </w:r>
    </w:p>
    <w:p w:rsidR="001810E7" w:rsidRDefault="001810E7" w:rsidP="00CB20F6">
      <w:pPr>
        <w:autoSpaceDE w:val="0"/>
        <w:autoSpaceDN w:val="0"/>
        <w:adjustRightInd w:val="0"/>
        <w:spacing w:after="0" w:line="240" w:lineRule="auto"/>
        <w:ind w:firstLine="284"/>
        <w:jc w:val="both"/>
        <w:rPr>
          <w:rFonts w:ascii="Times New Roman" w:hAnsi="Times New Roman"/>
          <w:sz w:val="20"/>
          <w:szCs w:val="20"/>
        </w:rPr>
      </w:pPr>
    </w:p>
    <w:p w:rsidR="00AD7980" w:rsidRPr="006B3975" w:rsidRDefault="00A2255C" w:rsidP="00CB20F6">
      <w:pPr>
        <w:autoSpaceDE w:val="0"/>
        <w:autoSpaceDN w:val="0"/>
        <w:adjustRightInd w:val="0"/>
        <w:spacing w:after="0" w:line="240" w:lineRule="auto"/>
        <w:ind w:firstLine="284"/>
        <w:jc w:val="both"/>
        <w:rPr>
          <w:rFonts w:ascii="Times New Roman" w:hAnsi="Times New Roman"/>
          <w:sz w:val="20"/>
          <w:szCs w:val="20"/>
        </w:rPr>
      </w:pPr>
      <w:r w:rsidRPr="00FB443C">
        <w:rPr>
          <w:rFonts w:ascii="Times New Roman" w:hAnsi="Times New Roman"/>
          <w:sz w:val="20"/>
          <w:szCs w:val="20"/>
          <w:u w:val="single"/>
        </w:rPr>
        <w:t>Мне сообщен</w:t>
      </w:r>
      <w:r w:rsidR="00C17E7E" w:rsidRPr="00FB443C">
        <w:rPr>
          <w:rFonts w:ascii="Times New Roman" w:hAnsi="Times New Roman"/>
          <w:sz w:val="20"/>
          <w:szCs w:val="20"/>
          <w:u w:val="single"/>
        </w:rPr>
        <w:t>о</w:t>
      </w:r>
      <w:r w:rsidR="00C17E7E">
        <w:rPr>
          <w:rFonts w:ascii="Times New Roman" w:hAnsi="Times New Roman"/>
          <w:sz w:val="20"/>
          <w:szCs w:val="20"/>
        </w:rPr>
        <w:t xml:space="preserve">, что проводить </w:t>
      </w:r>
      <w:proofErr w:type="spellStart"/>
      <w:r w:rsidR="00146208">
        <w:rPr>
          <w:rFonts w:ascii="Times New Roman" w:hAnsi="Times New Roman"/>
          <w:sz w:val="20"/>
          <w:szCs w:val="20"/>
        </w:rPr>
        <w:t>пародонтологическое</w:t>
      </w:r>
      <w:proofErr w:type="spellEnd"/>
      <w:r w:rsidR="00146208">
        <w:rPr>
          <w:rFonts w:ascii="Times New Roman" w:hAnsi="Times New Roman"/>
          <w:sz w:val="20"/>
          <w:szCs w:val="20"/>
        </w:rPr>
        <w:t xml:space="preserve"> </w:t>
      </w:r>
      <w:r w:rsidR="00C17E7E">
        <w:rPr>
          <w:rFonts w:ascii="Times New Roman" w:hAnsi="Times New Roman"/>
          <w:sz w:val="20"/>
          <w:szCs w:val="20"/>
        </w:rPr>
        <w:t>хирургическое вмешательство</w:t>
      </w:r>
      <w:r w:rsidRPr="006B3975">
        <w:rPr>
          <w:rFonts w:ascii="Times New Roman" w:hAnsi="Times New Roman"/>
          <w:sz w:val="20"/>
          <w:szCs w:val="20"/>
        </w:rPr>
        <w:t xml:space="preserve"> будет специалист</w:t>
      </w:r>
      <w:r w:rsidR="004B1EAD" w:rsidRPr="006B3975">
        <w:rPr>
          <w:rFonts w:ascii="Times New Roman" w:hAnsi="Times New Roman"/>
          <w:sz w:val="20"/>
          <w:szCs w:val="20"/>
        </w:rPr>
        <w:t xml:space="preserve"> соответствующей квалификации с </w:t>
      </w:r>
      <w:r w:rsidR="00AD7980" w:rsidRPr="006B3975">
        <w:rPr>
          <w:rFonts w:ascii="Times New Roman" w:hAnsi="Times New Roman"/>
          <w:sz w:val="20"/>
          <w:szCs w:val="20"/>
        </w:rPr>
        <w:t>применение</w:t>
      </w:r>
      <w:r w:rsidR="004B1EAD" w:rsidRPr="006B3975">
        <w:rPr>
          <w:rFonts w:ascii="Times New Roman" w:hAnsi="Times New Roman"/>
          <w:sz w:val="20"/>
          <w:szCs w:val="20"/>
        </w:rPr>
        <w:t>м</w:t>
      </w:r>
      <w:r w:rsidR="00AD7980" w:rsidRPr="006B3975">
        <w:rPr>
          <w:rFonts w:ascii="Times New Roman" w:hAnsi="Times New Roman"/>
          <w:sz w:val="20"/>
          <w:szCs w:val="20"/>
        </w:rPr>
        <w:t xml:space="preserve"> им качественных материалов и инструментов и соблюдение</w:t>
      </w:r>
      <w:r w:rsidR="00C17E7E">
        <w:rPr>
          <w:rFonts w:ascii="Times New Roman" w:hAnsi="Times New Roman"/>
          <w:sz w:val="20"/>
          <w:szCs w:val="20"/>
        </w:rPr>
        <w:t>м</w:t>
      </w:r>
      <w:r w:rsidR="00AD7980" w:rsidRPr="006B3975">
        <w:rPr>
          <w:rFonts w:ascii="Times New Roman" w:hAnsi="Times New Roman"/>
          <w:sz w:val="20"/>
          <w:szCs w:val="20"/>
        </w:rPr>
        <w:t xml:space="preserve"> методик.</w:t>
      </w:r>
    </w:p>
    <w:p w:rsidR="00AE77EC" w:rsidRPr="006B3975" w:rsidRDefault="00B20598" w:rsidP="00CB20F6">
      <w:pPr>
        <w:spacing w:after="0" w:line="240" w:lineRule="auto"/>
        <w:ind w:firstLine="284"/>
        <w:jc w:val="both"/>
        <w:rPr>
          <w:rFonts w:ascii="Times New Roman" w:hAnsi="Times New Roman"/>
          <w:sz w:val="20"/>
          <w:szCs w:val="20"/>
          <w:u w:val="single"/>
        </w:rPr>
      </w:pPr>
      <w:r w:rsidRPr="006B3975">
        <w:rPr>
          <w:rFonts w:ascii="Times New Roman" w:hAnsi="Times New Roman"/>
          <w:sz w:val="20"/>
          <w:szCs w:val="20"/>
          <w:u w:val="single"/>
        </w:rPr>
        <w:t>Я имел</w:t>
      </w:r>
      <w:r w:rsidR="00316D5C" w:rsidRPr="006B3975">
        <w:rPr>
          <w:rFonts w:ascii="Times New Roman" w:hAnsi="Times New Roman"/>
          <w:sz w:val="20"/>
          <w:szCs w:val="20"/>
          <w:u w:val="single"/>
        </w:rPr>
        <w:t>(а)</w:t>
      </w:r>
      <w:r w:rsidRPr="006B3975">
        <w:rPr>
          <w:rFonts w:ascii="Times New Roman" w:hAnsi="Times New Roman"/>
          <w:sz w:val="20"/>
          <w:szCs w:val="20"/>
          <w:u w:val="single"/>
        </w:rPr>
        <w:t xml:space="preserve"> возможность</w:t>
      </w:r>
      <w:r w:rsidRPr="006B3975">
        <w:rPr>
          <w:rFonts w:ascii="Times New Roman" w:hAnsi="Times New Roman"/>
          <w:sz w:val="20"/>
          <w:szCs w:val="20"/>
        </w:rPr>
        <w:t xml:space="preserve"> задавать все интересующие меня вопросы и получил на них подробные ответы</w:t>
      </w:r>
      <w:r w:rsidRPr="006B3975">
        <w:rPr>
          <w:rFonts w:ascii="Times New Roman" w:hAnsi="Times New Roman"/>
          <w:sz w:val="20"/>
          <w:szCs w:val="20"/>
          <w:u w:val="single"/>
        </w:rPr>
        <w:t xml:space="preserve">. </w:t>
      </w:r>
    </w:p>
    <w:p w:rsidR="00AE77EC" w:rsidRDefault="00B20598" w:rsidP="00CB20F6">
      <w:pPr>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Мне также разъяснили</w:t>
      </w:r>
      <w:r w:rsidRPr="006B3975">
        <w:rPr>
          <w:rFonts w:ascii="Times New Roman" w:hAnsi="Times New Roman"/>
          <w:sz w:val="20"/>
          <w:szCs w:val="20"/>
        </w:rPr>
        <w:t xml:space="preserve"> значение системы нумерации зубов, всех терминов и слов, упомянутых в данном документе и имеющих отношение к моему лечению. </w:t>
      </w:r>
    </w:p>
    <w:p w:rsidR="001810E7" w:rsidRPr="006B3975" w:rsidRDefault="001810E7" w:rsidP="00CB20F6">
      <w:pPr>
        <w:spacing w:after="0" w:line="240" w:lineRule="auto"/>
        <w:ind w:firstLine="284"/>
        <w:jc w:val="both"/>
        <w:rPr>
          <w:rFonts w:ascii="Times New Roman" w:hAnsi="Times New Roman"/>
          <w:sz w:val="20"/>
          <w:szCs w:val="20"/>
        </w:rPr>
      </w:pPr>
    </w:p>
    <w:p w:rsidR="00AE77EC" w:rsidRPr="006B3975" w:rsidRDefault="00B20598" w:rsidP="00CB20F6">
      <w:pPr>
        <w:spacing w:after="0" w:line="240" w:lineRule="auto"/>
        <w:ind w:firstLine="284"/>
        <w:jc w:val="both"/>
        <w:rPr>
          <w:rFonts w:ascii="Times New Roman" w:hAnsi="Times New Roman"/>
          <w:sz w:val="20"/>
          <w:szCs w:val="20"/>
        </w:rPr>
      </w:pPr>
      <w:r w:rsidRPr="006B3975">
        <w:rPr>
          <w:rFonts w:ascii="Times New Roman" w:hAnsi="Times New Roman"/>
          <w:sz w:val="20"/>
          <w:szCs w:val="20"/>
        </w:rPr>
        <w:t xml:space="preserve"> </w:t>
      </w:r>
      <w:r w:rsidRPr="006B3975">
        <w:rPr>
          <w:rFonts w:ascii="Times New Roman" w:hAnsi="Times New Roman"/>
          <w:sz w:val="20"/>
          <w:szCs w:val="20"/>
          <w:u w:val="single"/>
        </w:rPr>
        <w:t>Я даю разрешение</w:t>
      </w:r>
      <w:r w:rsidRPr="006B3975">
        <w:rPr>
          <w:rFonts w:ascii="Times New Roman" w:hAnsi="Times New Roman"/>
          <w:sz w:val="20"/>
          <w:szCs w:val="20"/>
        </w:rPr>
        <w:t xml:space="preserve"> привлекать для оказания стоматологических услуг любого медицинского работника, участие которого в моем лечении будет необходимо</w:t>
      </w:r>
      <w:r w:rsidR="00FB443C">
        <w:rPr>
          <w:rFonts w:ascii="Times New Roman" w:hAnsi="Times New Roman"/>
          <w:sz w:val="20"/>
          <w:szCs w:val="20"/>
        </w:rPr>
        <w:t>.</w:t>
      </w:r>
      <w:r w:rsidRPr="006B3975">
        <w:rPr>
          <w:rFonts w:ascii="Times New Roman" w:hAnsi="Times New Roman"/>
          <w:sz w:val="20"/>
          <w:szCs w:val="20"/>
        </w:rPr>
        <w:t xml:space="preserve"> </w:t>
      </w:r>
    </w:p>
    <w:p w:rsidR="00AD7980" w:rsidRDefault="00B20598" w:rsidP="00CB20F6">
      <w:pPr>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внимательно ознакомился (ознакомилась)</w:t>
      </w:r>
      <w:r w:rsidRPr="006B3975">
        <w:rPr>
          <w:rFonts w:ascii="Times New Roman" w:hAnsi="Times New Roman"/>
          <w:sz w:val="20"/>
          <w:szCs w:val="20"/>
        </w:rPr>
        <w:t xml:space="preserve"> с данным документом, являющимся неотъемлемой частью медицинской карты, договора на оказание платных медицинских услуг.</w:t>
      </w:r>
    </w:p>
    <w:p w:rsidR="001810E7" w:rsidRPr="006B3975" w:rsidRDefault="001810E7" w:rsidP="00CB20F6">
      <w:pPr>
        <w:spacing w:after="0" w:line="240" w:lineRule="auto"/>
        <w:ind w:firstLine="284"/>
        <w:jc w:val="both"/>
        <w:rPr>
          <w:rFonts w:ascii="Times New Roman" w:hAnsi="Times New Roman"/>
          <w:sz w:val="20"/>
          <w:szCs w:val="20"/>
        </w:rPr>
      </w:pPr>
    </w:p>
    <w:p w:rsidR="005C1A40" w:rsidRDefault="00B20598" w:rsidP="00CB20F6">
      <w:pPr>
        <w:pStyle w:val="Default"/>
        <w:ind w:firstLine="284"/>
        <w:jc w:val="both"/>
        <w:rPr>
          <w:rFonts w:cstheme="minorBidi"/>
          <w:color w:val="auto"/>
          <w:sz w:val="20"/>
          <w:szCs w:val="20"/>
        </w:rPr>
      </w:pPr>
      <w:r w:rsidRPr="006B3975">
        <w:rPr>
          <w:rFonts w:cstheme="minorBidi"/>
          <w:color w:val="auto"/>
          <w:sz w:val="20"/>
          <w:szCs w:val="20"/>
          <w:u w:val="single"/>
        </w:rPr>
        <w:t>Я информирован</w:t>
      </w:r>
      <w:r w:rsidRPr="006B3975">
        <w:rPr>
          <w:rFonts w:cstheme="minorBidi"/>
          <w:color w:val="auto"/>
          <w:sz w:val="20"/>
          <w:szCs w:val="20"/>
        </w:rPr>
        <w:t>(а), что результат любого медицинского вмешательства в силу специфики медицинской услуги зависит от скоординированных с медицинскими работниками ответных действий с моей стороны, направленных на обеспечение безопасности</w:t>
      </w:r>
      <w:r w:rsidR="005C1A40">
        <w:rPr>
          <w:rFonts w:cstheme="minorBidi"/>
          <w:color w:val="auto"/>
          <w:sz w:val="20"/>
          <w:szCs w:val="20"/>
        </w:rPr>
        <w:t>,</w:t>
      </w:r>
      <w:r w:rsidRPr="006B3975">
        <w:rPr>
          <w:rFonts w:cstheme="minorBidi"/>
          <w:color w:val="auto"/>
          <w:sz w:val="20"/>
          <w:szCs w:val="20"/>
        </w:rPr>
        <w:t xml:space="preserve"> в данном случае предполагаемого </w:t>
      </w:r>
      <w:r w:rsidR="005C1A40">
        <w:rPr>
          <w:rFonts w:cstheme="minorBidi"/>
          <w:color w:val="auto"/>
          <w:sz w:val="20"/>
          <w:szCs w:val="20"/>
        </w:rPr>
        <w:t>хирургического вмешательства.</w:t>
      </w:r>
    </w:p>
    <w:p w:rsidR="001810E7" w:rsidRDefault="001810E7" w:rsidP="00CB20F6">
      <w:pPr>
        <w:pStyle w:val="Default"/>
        <w:ind w:firstLine="284"/>
        <w:jc w:val="both"/>
        <w:rPr>
          <w:rFonts w:cstheme="minorBidi"/>
          <w:color w:val="auto"/>
          <w:sz w:val="20"/>
          <w:szCs w:val="20"/>
        </w:rPr>
      </w:pPr>
    </w:p>
    <w:p w:rsidR="001810E7" w:rsidRPr="00825730" w:rsidRDefault="001810E7" w:rsidP="001810E7">
      <w:pPr>
        <w:pStyle w:val="Default"/>
        <w:ind w:firstLine="284"/>
        <w:jc w:val="both"/>
        <w:rPr>
          <w:b/>
          <w:i/>
          <w:sz w:val="20"/>
          <w:szCs w:val="20"/>
        </w:rPr>
      </w:pPr>
      <w:r w:rsidRPr="00825730">
        <w:rPr>
          <w:b/>
          <w:i/>
          <w:sz w:val="20"/>
          <w:szCs w:val="20"/>
        </w:rPr>
        <w:t xml:space="preserve">Пациент _________________________________________      __________________               « ____» __________ 20__г. </w:t>
      </w:r>
    </w:p>
    <w:p w:rsidR="001810E7" w:rsidRPr="00446B9F" w:rsidRDefault="001810E7" w:rsidP="001810E7">
      <w:pPr>
        <w:pStyle w:val="Default"/>
        <w:ind w:firstLine="284"/>
        <w:jc w:val="both"/>
        <w:rPr>
          <w:b/>
          <w:i/>
          <w:sz w:val="16"/>
          <w:szCs w:val="16"/>
        </w:rPr>
      </w:pPr>
      <w:r w:rsidRPr="00825730">
        <w:rPr>
          <w:b/>
          <w:i/>
          <w:sz w:val="16"/>
          <w:szCs w:val="16"/>
        </w:rPr>
        <w:t xml:space="preserve">                                  (ФИО пациента, либо законного представителя)                           (подпись)</w:t>
      </w:r>
    </w:p>
    <w:p w:rsidR="001810E7" w:rsidRPr="0016251D" w:rsidRDefault="001810E7" w:rsidP="001810E7">
      <w:pPr>
        <w:pStyle w:val="Default"/>
        <w:ind w:firstLine="284"/>
        <w:jc w:val="both"/>
        <w:rPr>
          <w:sz w:val="20"/>
          <w:szCs w:val="20"/>
        </w:rPr>
      </w:pPr>
      <w:r w:rsidRPr="0016251D">
        <w:rPr>
          <w:sz w:val="20"/>
          <w:szCs w:val="20"/>
        </w:rPr>
        <w:t>Поэтому в моих интересах сообщить врачу правдивые сведения обо всех проблемах, связанных со здоровьем, в том числе:</w:t>
      </w:r>
    </w:p>
    <w:p w:rsidR="001810E7" w:rsidRPr="001C2729" w:rsidRDefault="001810E7" w:rsidP="001810E7">
      <w:pPr>
        <w:pStyle w:val="Default"/>
        <w:numPr>
          <w:ilvl w:val="0"/>
          <w:numId w:val="30"/>
        </w:numPr>
        <w:tabs>
          <w:tab w:val="clear" w:pos="720"/>
        </w:tabs>
        <w:ind w:left="1054"/>
        <w:jc w:val="both"/>
        <w:rPr>
          <w:sz w:val="20"/>
          <w:szCs w:val="20"/>
        </w:rPr>
      </w:pPr>
      <w:r w:rsidRPr="0016251D">
        <w:rPr>
          <w:sz w:val="20"/>
          <w:szCs w:val="20"/>
        </w:rPr>
        <w:lastRenderedPageBreak/>
        <w:t>об аллергических проявлениях или индивидуальной неперенос</w:t>
      </w:r>
      <w:r>
        <w:rPr>
          <w:sz w:val="20"/>
          <w:szCs w:val="20"/>
        </w:rPr>
        <w:t>имости лекарственных препаратов;</w:t>
      </w:r>
      <w:r w:rsidRPr="0016251D">
        <w:rPr>
          <w:sz w:val="20"/>
          <w:szCs w:val="20"/>
        </w:rPr>
        <w:t xml:space="preserve"> </w:t>
      </w:r>
    </w:p>
    <w:p w:rsidR="001810E7" w:rsidRDefault="001810E7" w:rsidP="001810E7">
      <w:pPr>
        <w:pStyle w:val="Default"/>
        <w:numPr>
          <w:ilvl w:val="0"/>
          <w:numId w:val="30"/>
        </w:numPr>
        <w:tabs>
          <w:tab w:val="clear" w:pos="720"/>
        </w:tabs>
        <w:ind w:left="1054"/>
        <w:jc w:val="both"/>
        <w:rPr>
          <w:sz w:val="20"/>
          <w:szCs w:val="20"/>
        </w:rPr>
      </w:pPr>
      <w:r w:rsidRPr="0016251D">
        <w:rPr>
          <w:sz w:val="20"/>
          <w:szCs w:val="20"/>
        </w:rPr>
        <w:t>обо всех перенесенных мною (представляемым) и известных мне травмах, операциях, заболеваниях</w:t>
      </w:r>
      <w:r>
        <w:rPr>
          <w:sz w:val="20"/>
          <w:szCs w:val="20"/>
        </w:rPr>
        <w:t>;</w:t>
      </w:r>
      <w:r w:rsidRPr="0016251D">
        <w:rPr>
          <w:sz w:val="20"/>
          <w:szCs w:val="20"/>
        </w:rPr>
        <w:t xml:space="preserve"> </w:t>
      </w:r>
    </w:p>
    <w:p w:rsidR="001810E7" w:rsidRPr="001C2729" w:rsidRDefault="001810E7" w:rsidP="001810E7">
      <w:pPr>
        <w:pStyle w:val="Default"/>
        <w:numPr>
          <w:ilvl w:val="0"/>
          <w:numId w:val="30"/>
        </w:numPr>
        <w:tabs>
          <w:tab w:val="clear" w:pos="720"/>
        </w:tabs>
        <w:ind w:left="1054"/>
        <w:jc w:val="both"/>
        <w:rPr>
          <w:sz w:val="20"/>
          <w:szCs w:val="20"/>
        </w:rPr>
      </w:pPr>
      <w:r>
        <w:rPr>
          <w:sz w:val="20"/>
          <w:szCs w:val="20"/>
        </w:rPr>
        <w:t>о перенесенных инфекционных заболеваниях (гепатит А, гепатит Б, гепатит С, венерические заболевания, ВИЧ-инфекция, герпес);</w:t>
      </w:r>
    </w:p>
    <w:p w:rsidR="001810E7" w:rsidRPr="001C2729" w:rsidRDefault="001810E7" w:rsidP="001810E7">
      <w:pPr>
        <w:pStyle w:val="Default"/>
        <w:numPr>
          <w:ilvl w:val="0"/>
          <w:numId w:val="30"/>
        </w:numPr>
        <w:tabs>
          <w:tab w:val="clear" w:pos="720"/>
        </w:tabs>
        <w:ind w:left="1054"/>
        <w:jc w:val="both"/>
        <w:rPr>
          <w:sz w:val="20"/>
          <w:szCs w:val="20"/>
        </w:rPr>
      </w:pPr>
      <w:r w:rsidRPr="0016251D">
        <w:rPr>
          <w:sz w:val="20"/>
          <w:szCs w:val="20"/>
        </w:rPr>
        <w:t>об экологических и производственных факторах физической, химической или биологической природы, воздействующих на меня</w:t>
      </w:r>
      <w:r>
        <w:rPr>
          <w:sz w:val="20"/>
          <w:szCs w:val="20"/>
        </w:rPr>
        <w:t xml:space="preserve"> </w:t>
      </w:r>
      <w:r w:rsidRPr="0016251D">
        <w:rPr>
          <w:sz w:val="20"/>
          <w:szCs w:val="20"/>
        </w:rPr>
        <w:t>(представляемо</w:t>
      </w:r>
      <w:r>
        <w:rPr>
          <w:sz w:val="20"/>
          <w:szCs w:val="20"/>
        </w:rPr>
        <w:t>го) во время жизнедеятельности;</w:t>
      </w:r>
    </w:p>
    <w:p w:rsidR="001810E7" w:rsidRPr="001C2729" w:rsidRDefault="001810E7" w:rsidP="001810E7">
      <w:pPr>
        <w:pStyle w:val="Default"/>
        <w:numPr>
          <w:ilvl w:val="0"/>
          <w:numId w:val="30"/>
        </w:numPr>
        <w:tabs>
          <w:tab w:val="clear" w:pos="720"/>
        </w:tabs>
        <w:ind w:left="1054"/>
        <w:jc w:val="both"/>
        <w:rPr>
          <w:sz w:val="20"/>
          <w:szCs w:val="20"/>
        </w:rPr>
      </w:pPr>
      <w:r w:rsidRPr="0016251D">
        <w:rPr>
          <w:sz w:val="20"/>
          <w:szCs w:val="20"/>
        </w:rPr>
        <w:t>о прин</w:t>
      </w:r>
      <w:r>
        <w:rPr>
          <w:sz w:val="20"/>
          <w:szCs w:val="20"/>
        </w:rPr>
        <w:t>имаемых лекарственных средствах;</w:t>
      </w:r>
    </w:p>
    <w:p w:rsidR="001810E7" w:rsidRPr="001C2729" w:rsidRDefault="001810E7" w:rsidP="001810E7">
      <w:pPr>
        <w:pStyle w:val="Default"/>
        <w:numPr>
          <w:ilvl w:val="0"/>
          <w:numId w:val="30"/>
        </w:numPr>
        <w:tabs>
          <w:tab w:val="clear" w:pos="720"/>
        </w:tabs>
        <w:ind w:left="1054"/>
        <w:jc w:val="both"/>
        <w:rPr>
          <w:sz w:val="20"/>
          <w:szCs w:val="20"/>
        </w:rPr>
      </w:pPr>
      <w:r>
        <w:rPr>
          <w:sz w:val="20"/>
          <w:szCs w:val="20"/>
        </w:rPr>
        <w:t>о наследственности;</w:t>
      </w:r>
      <w:r w:rsidRPr="0016251D">
        <w:rPr>
          <w:sz w:val="20"/>
          <w:szCs w:val="20"/>
        </w:rPr>
        <w:t xml:space="preserve"> </w:t>
      </w:r>
    </w:p>
    <w:p w:rsidR="001810E7" w:rsidRDefault="001810E7" w:rsidP="001810E7">
      <w:pPr>
        <w:pStyle w:val="Default"/>
        <w:numPr>
          <w:ilvl w:val="0"/>
          <w:numId w:val="30"/>
        </w:numPr>
        <w:tabs>
          <w:tab w:val="clear" w:pos="720"/>
        </w:tabs>
        <w:ind w:left="1054"/>
        <w:jc w:val="both"/>
        <w:rPr>
          <w:sz w:val="20"/>
          <w:szCs w:val="20"/>
        </w:rPr>
      </w:pPr>
      <w:r w:rsidRPr="0016251D">
        <w:rPr>
          <w:sz w:val="20"/>
          <w:szCs w:val="20"/>
        </w:rPr>
        <w:t>об употреблении алкоголя, нарк</w:t>
      </w:r>
      <w:r>
        <w:rPr>
          <w:sz w:val="20"/>
          <w:szCs w:val="20"/>
        </w:rPr>
        <w:t>отических и токсических средств;</w:t>
      </w:r>
    </w:p>
    <w:p w:rsidR="001810E7" w:rsidRDefault="001810E7" w:rsidP="001810E7">
      <w:pPr>
        <w:pStyle w:val="Default"/>
        <w:numPr>
          <w:ilvl w:val="0"/>
          <w:numId w:val="30"/>
        </w:numPr>
        <w:tabs>
          <w:tab w:val="clear" w:pos="720"/>
        </w:tabs>
        <w:ind w:left="1054"/>
        <w:jc w:val="both"/>
        <w:rPr>
          <w:sz w:val="20"/>
          <w:szCs w:val="20"/>
        </w:rPr>
      </w:pPr>
      <w:r>
        <w:rPr>
          <w:sz w:val="20"/>
          <w:szCs w:val="20"/>
        </w:rPr>
        <w:t>о наблюдении у психиатра/психотерапевта;</w:t>
      </w:r>
    </w:p>
    <w:p w:rsidR="001810E7" w:rsidRPr="00030FE0" w:rsidRDefault="001810E7" w:rsidP="001810E7">
      <w:pPr>
        <w:pStyle w:val="Default"/>
        <w:numPr>
          <w:ilvl w:val="0"/>
          <w:numId w:val="30"/>
        </w:numPr>
        <w:tabs>
          <w:tab w:val="clear" w:pos="720"/>
        </w:tabs>
        <w:ind w:left="1054"/>
        <w:jc w:val="both"/>
        <w:rPr>
          <w:sz w:val="20"/>
          <w:szCs w:val="20"/>
        </w:rPr>
      </w:pPr>
      <w:r>
        <w:rPr>
          <w:sz w:val="20"/>
          <w:szCs w:val="20"/>
        </w:rPr>
        <w:t xml:space="preserve">о проведении косметологических (инъекционных и </w:t>
      </w:r>
      <w:proofErr w:type="spellStart"/>
      <w:r>
        <w:rPr>
          <w:sz w:val="20"/>
          <w:szCs w:val="20"/>
        </w:rPr>
        <w:t>неинъекционных</w:t>
      </w:r>
      <w:proofErr w:type="spellEnd"/>
      <w:r>
        <w:rPr>
          <w:sz w:val="20"/>
          <w:szCs w:val="20"/>
        </w:rPr>
        <w:t>) процедур в области головы и шеи в период за 30 дней до/во время/в течении 30 дней после запланированных манипуляций.</w:t>
      </w:r>
    </w:p>
    <w:p w:rsidR="00AB2286" w:rsidRPr="006B3975" w:rsidRDefault="00FB2FC7" w:rsidP="00CB20F6">
      <w:pPr>
        <w:spacing w:after="31"/>
        <w:ind w:firstLine="284"/>
        <w:jc w:val="both"/>
        <w:rPr>
          <w:rFonts w:ascii="Times New Roman" w:hAnsi="Times New Roman"/>
          <w:sz w:val="20"/>
          <w:szCs w:val="20"/>
        </w:rPr>
      </w:pPr>
      <w:r w:rsidRPr="006B3975">
        <w:rPr>
          <w:rFonts w:ascii="Times New Roman" w:hAnsi="Times New Roman"/>
          <w:sz w:val="20"/>
          <w:szCs w:val="20"/>
          <w:u w:val="single"/>
        </w:rPr>
        <w:t>Я подтверждаю</w:t>
      </w:r>
      <w:r w:rsidRPr="006B3975">
        <w:rPr>
          <w:rFonts w:ascii="Times New Roman" w:hAnsi="Times New Roman"/>
          <w:sz w:val="20"/>
          <w:szCs w:val="20"/>
        </w:rPr>
        <w:t>, что предложенная мне анкета (в том числе о перенесенных заболеваниях и имевших место осложнениях, и аллергических реакциях) заполнена мною лично и содержащаяся в ней информация достоверна.</w:t>
      </w:r>
    </w:p>
    <w:p w:rsidR="004906BE" w:rsidRPr="006B3975" w:rsidRDefault="004906BE" w:rsidP="00CB20F6">
      <w:pPr>
        <w:shd w:val="clear" w:color="auto" w:fill="FFFFFF"/>
        <w:spacing w:after="0" w:line="240" w:lineRule="auto"/>
        <w:ind w:firstLine="284"/>
        <w:jc w:val="both"/>
        <w:rPr>
          <w:rFonts w:ascii="Times New Roman" w:hAnsi="Times New Roman"/>
          <w:sz w:val="20"/>
          <w:szCs w:val="20"/>
        </w:rPr>
      </w:pPr>
      <w:r w:rsidRPr="006B3975">
        <w:rPr>
          <w:rFonts w:ascii="Times New Roman" w:hAnsi="Times New Roman"/>
          <w:sz w:val="20"/>
          <w:szCs w:val="20"/>
          <w:u w:val="single"/>
        </w:rPr>
        <w:t>Я разрешаю</w:t>
      </w:r>
      <w:r w:rsidRPr="006B3975">
        <w:rPr>
          <w:rFonts w:ascii="Times New Roman" w:hAnsi="Times New Roman"/>
          <w:sz w:val="20"/>
          <w:szCs w:val="20"/>
        </w:rPr>
        <w:t xml:space="preserve"> использовать информацию о моем заболевании в научных целях, использовать эти сведения в учебном процессе, для публикации в научной литературе.</w:t>
      </w:r>
    </w:p>
    <w:p w:rsidR="00DD55CE" w:rsidRPr="006B3975" w:rsidRDefault="004906BE" w:rsidP="00CB20F6">
      <w:pPr>
        <w:pStyle w:val="Default"/>
        <w:ind w:firstLine="284"/>
        <w:jc w:val="both"/>
        <w:rPr>
          <w:rFonts w:cstheme="minorBidi"/>
          <w:color w:val="auto"/>
          <w:sz w:val="20"/>
          <w:szCs w:val="20"/>
        </w:rPr>
      </w:pPr>
      <w:r w:rsidRPr="006B3975">
        <w:rPr>
          <w:rFonts w:cstheme="minorBidi"/>
          <w:color w:val="auto"/>
          <w:sz w:val="20"/>
          <w:szCs w:val="20"/>
          <w:u w:val="single"/>
        </w:rPr>
        <w:t>Меня устраивает</w:t>
      </w:r>
      <w:r w:rsidRPr="006B3975">
        <w:rPr>
          <w:rFonts w:cstheme="minorBidi"/>
          <w:color w:val="auto"/>
          <w:sz w:val="20"/>
          <w:szCs w:val="20"/>
        </w:rPr>
        <w:t xml:space="preserve"> уровень сервиса при получении данной медицинской услуги. </w:t>
      </w:r>
    </w:p>
    <w:p w:rsidR="00B371D0" w:rsidRDefault="004906BE" w:rsidP="003C5644">
      <w:pPr>
        <w:pStyle w:val="Default"/>
        <w:ind w:firstLine="284"/>
        <w:rPr>
          <w:sz w:val="20"/>
          <w:szCs w:val="20"/>
          <w:u w:val="single"/>
        </w:rPr>
      </w:pPr>
      <w:r w:rsidRPr="006B3975">
        <w:rPr>
          <w:sz w:val="20"/>
          <w:szCs w:val="20"/>
          <w:u w:val="single"/>
        </w:rPr>
        <w:t>Дополнительных условий мною не выдвигается.</w:t>
      </w:r>
    </w:p>
    <w:p w:rsidR="00624E02" w:rsidRPr="00F03033" w:rsidRDefault="00B371D0" w:rsidP="00F03033">
      <w:pPr>
        <w:pStyle w:val="Default"/>
        <w:ind w:firstLine="284"/>
        <w:jc w:val="both"/>
        <w:rPr>
          <w:b/>
          <w:sz w:val="22"/>
          <w:szCs w:val="20"/>
        </w:rPr>
      </w:pPr>
      <w:r>
        <w:rPr>
          <w:b/>
          <w:sz w:val="22"/>
          <w:szCs w:val="20"/>
        </w:rPr>
        <w:t>Для женщин: Беременность  ___ ДА    ____НЕТ, на момент проведения манипуляции</w:t>
      </w:r>
    </w:p>
    <w:tbl>
      <w:tblPr>
        <w:tblStyle w:val="a9"/>
        <w:tblW w:w="0" w:type="auto"/>
        <w:tblLook w:val="04A0" w:firstRow="1" w:lastRow="0" w:firstColumn="1" w:lastColumn="0" w:noHBand="0" w:noVBand="1"/>
      </w:tblPr>
      <w:tblGrid>
        <w:gridCol w:w="7083"/>
        <w:gridCol w:w="3113"/>
      </w:tblGrid>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Разъяснил ли Вам врач-стоматолог сведения о наличии заболевания:</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Указал ли он диагноз и прогноз заболевания:</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Разъяснил ли он методы лечения и возможные риски:</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Указал ли он возможные варианты медицинского вмешательства:</w:t>
            </w:r>
          </w:p>
        </w:tc>
        <w:tc>
          <w:tcPr>
            <w:tcW w:w="3113" w:type="dxa"/>
          </w:tcPr>
          <w:p w:rsidR="00624E02" w:rsidRPr="006B3975" w:rsidRDefault="00624E02" w:rsidP="004628CE">
            <w:pPr>
              <w:pStyle w:val="Default"/>
              <w:rPr>
                <w:sz w:val="20"/>
                <w:szCs w:val="20"/>
                <w:u w:val="single"/>
              </w:rPr>
            </w:pPr>
          </w:p>
        </w:tc>
      </w:tr>
      <w:tr w:rsidR="00624E02" w:rsidRPr="006B3975" w:rsidTr="00624E02">
        <w:trPr>
          <w:trHeight w:val="284"/>
        </w:trPr>
        <w:tc>
          <w:tcPr>
            <w:tcW w:w="7083" w:type="dxa"/>
          </w:tcPr>
          <w:p w:rsidR="00624E02" w:rsidRPr="006B3975" w:rsidRDefault="00624E02" w:rsidP="004628CE">
            <w:pPr>
              <w:pStyle w:val="Default"/>
              <w:rPr>
                <w:sz w:val="20"/>
                <w:szCs w:val="20"/>
                <w:u w:val="single"/>
              </w:rPr>
            </w:pPr>
            <w:r w:rsidRPr="006B3975">
              <w:rPr>
                <w:b/>
                <w:i/>
                <w:sz w:val="20"/>
                <w:szCs w:val="20"/>
              </w:rPr>
              <w:t>Разъяснил ли он варианты последствий и результатов лечения:</w:t>
            </w:r>
          </w:p>
        </w:tc>
        <w:tc>
          <w:tcPr>
            <w:tcW w:w="3113" w:type="dxa"/>
          </w:tcPr>
          <w:p w:rsidR="00624E02" w:rsidRPr="006B3975" w:rsidRDefault="00624E02" w:rsidP="004628CE">
            <w:pPr>
              <w:pStyle w:val="Default"/>
              <w:rPr>
                <w:sz w:val="20"/>
                <w:szCs w:val="20"/>
                <w:u w:val="single"/>
              </w:rPr>
            </w:pPr>
          </w:p>
        </w:tc>
      </w:tr>
    </w:tbl>
    <w:p w:rsidR="001810E7" w:rsidRDefault="001810E7" w:rsidP="00F03033">
      <w:pPr>
        <w:pStyle w:val="Default"/>
        <w:jc w:val="both"/>
        <w:rPr>
          <w:b/>
          <w:sz w:val="20"/>
          <w:szCs w:val="20"/>
          <w:u w:val="single"/>
        </w:rPr>
      </w:pPr>
    </w:p>
    <w:p w:rsidR="000C13DD" w:rsidRPr="004A1C36" w:rsidRDefault="000C13DD" w:rsidP="00F03033">
      <w:pPr>
        <w:pStyle w:val="Default"/>
        <w:jc w:val="both"/>
        <w:rPr>
          <w:b/>
          <w:sz w:val="28"/>
          <w:szCs w:val="28"/>
          <w:u w:val="single"/>
        </w:rPr>
      </w:pPr>
      <w:r w:rsidRPr="004A1C36">
        <w:rPr>
          <w:b/>
          <w:sz w:val="28"/>
          <w:szCs w:val="28"/>
          <w:u w:val="single"/>
        </w:rPr>
        <w:t>СОГЛАСИЕ:</w:t>
      </w:r>
    </w:p>
    <w:p w:rsidR="001810E7" w:rsidRPr="00220744" w:rsidRDefault="001810E7" w:rsidP="00F03033">
      <w:pPr>
        <w:pStyle w:val="Default"/>
        <w:jc w:val="both"/>
        <w:rPr>
          <w:b/>
          <w:sz w:val="20"/>
          <w:szCs w:val="20"/>
          <w:u w:val="single"/>
        </w:rPr>
      </w:pPr>
    </w:p>
    <w:p w:rsidR="000C13DD" w:rsidRPr="005C6C28" w:rsidRDefault="000C13DD" w:rsidP="000C13DD">
      <w:pPr>
        <w:pStyle w:val="Default"/>
        <w:ind w:firstLine="284"/>
        <w:jc w:val="both"/>
        <w:rPr>
          <w:b/>
          <w:i/>
          <w:sz w:val="20"/>
          <w:szCs w:val="20"/>
        </w:rPr>
      </w:pPr>
      <w:r w:rsidRPr="007E58B7">
        <w:rPr>
          <w:b/>
          <w:i/>
          <w:sz w:val="20"/>
          <w:szCs w:val="20"/>
        </w:rPr>
        <w:t>Я подтверждаю, что текст информированного согласия мной прочитан, понят смысл и понятно назначение этого документа. Мое решение является свободным и добровольным и представляет собой информированное согласие на проведение медицинского вмешател</w:t>
      </w:r>
      <w:r>
        <w:rPr>
          <w:b/>
          <w:i/>
          <w:sz w:val="20"/>
          <w:szCs w:val="20"/>
        </w:rPr>
        <w:t>ьства на предложенных условиях.</w:t>
      </w:r>
    </w:p>
    <w:p w:rsidR="000C13DD" w:rsidRDefault="000C13DD" w:rsidP="000C13DD">
      <w:pPr>
        <w:pStyle w:val="Default"/>
        <w:ind w:firstLine="284"/>
        <w:jc w:val="both"/>
        <w:rPr>
          <w:sz w:val="20"/>
          <w:szCs w:val="20"/>
        </w:rPr>
      </w:pPr>
    </w:p>
    <w:p w:rsidR="000C13DD" w:rsidRDefault="000C13DD" w:rsidP="000C13DD">
      <w:pPr>
        <w:pStyle w:val="Default"/>
        <w:ind w:firstLine="284"/>
        <w:jc w:val="both"/>
        <w:rPr>
          <w:sz w:val="20"/>
          <w:szCs w:val="20"/>
        </w:rPr>
      </w:pPr>
      <w:r>
        <w:rPr>
          <w:sz w:val="20"/>
          <w:szCs w:val="20"/>
        </w:rPr>
        <w:t xml:space="preserve">Пациент _________________________________________      __________________               « ____» __________ 20__г. </w:t>
      </w:r>
    </w:p>
    <w:p w:rsidR="000C13DD" w:rsidRPr="00220744" w:rsidRDefault="000C13DD" w:rsidP="000C13DD">
      <w:pPr>
        <w:pStyle w:val="Default"/>
        <w:ind w:firstLine="284"/>
        <w:jc w:val="both"/>
        <w:rPr>
          <w:sz w:val="16"/>
          <w:szCs w:val="16"/>
        </w:rPr>
      </w:pPr>
      <w:r>
        <w:rPr>
          <w:sz w:val="16"/>
          <w:szCs w:val="16"/>
        </w:rPr>
        <w:t xml:space="preserve">                                  </w:t>
      </w:r>
      <w:r w:rsidRPr="00220744">
        <w:rPr>
          <w:sz w:val="16"/>
          <w:szCs w:val="16"/>
        </w:rPr>
        <w:t xml:space="preserve">(ФИО пациента, либо законного представителя)  </w:t>
      </w:r>
      <w:r>
        <w:rPr>
          <w:sz w:val="16"/>
          <w:szCs w:val="16"/>
        </w:rPr>
        <w:t xml:space="preserve">                         (подпись)</w:t>
      </w:r>
    </w:p>
    <w:p w:rsidR="000C13DD" w:rsidRPr="00220744" w:rsidRDefault="000C13DD" w:rsidP="000C13DD">
      <w:pPr>
        <w:pStyle w:val="Default"/>
        <w:ind w:firstLine="284"/>
        <w:jc w:val="both"/>
        <w:rPr>
          <w:sz w:val="20"/>
          <w:szCs w:val="20"/>
        </w:rPr>
      </w:pPr>
      <w:bookmarkStart w:id="0" w:name="_GoBack"/>
      <w:bookmarkEnd w:id="0"/>
    </w:p>
    <w:p w:rsidR="000C13DD" w:rsidRDefault="000C13DD" w:rsidP="000C13DD">
      <w:pPr>
        <w:pStyle w:val="Default"/>
        <w:ind w:firstLine="284"/>
        <w:jc w:val="both"/>
        <w:rPr>
          <w:sz w:val="20"/>
          <w:szCs w:val="20"/>
        </w:rPr>
      </w:pPr>
      <w:r>
        <w:rPr>
          <w:sz w:val="20"/>
          <w:szCs w:val="20"/>
        </w:rPr>
        <w:t xml:space="preserve">Врач  ____________________________________________      __________________               « ____» __________ 20__г. </w:t>
      </w:r>
    </w:p>
    <w:p w:rsidR="000C13DD" w:rsidRDefault="000C13DD" w:rsidP="000C13DD">
      <w:pPr>
        <w:pStyle w:val="Default"/>
        <w:pBdr>
          <w:bottom w:val="single" w:sz="12" w:space="1" w:color="auto"/>
        </w:pBdr>
        <w:ind w:firstLine="284"/>
        <w:jc w:val="both"/>
        <w:rPr>
          <w:sz w:val="16"/>
          <w:szCs w:val="16"/>
        </w:rPr>
      </w:pPr>
      <w:r>
        <w:rPr>
          <w:sz w:val="16"/>
          <w:szCs w:val="16"/>
        </w:rPr>
        <w:t xml:space="preserve">                                            (ФИО врача-стоматолога</w:t>
      </w:r>
      <w:r w:rsidRPr="00220744">
        <w:rPr>
          <w:sz w:val="16"/>
          <w:szCs w:val="16"/>
        </w:rPr>
        <w:t>)</w:t>
      </w:r>
      <w:r>
        <w:rPr>
          <w:sz w:val="16"/>
          <w:szCs w:val="16"/>
        </w:rPr>
        <w:t xml:space="preserve">                                                      (подпись)</w:t>
      </w:r>
    </w:p>
    <w:p w:rsidR="001810E7" w:rsidRDefault="001810E7" w:rsidP="000C13DD">
      <w:pPr>
        <w:pStyle w:val="Default"/>
        <w:pBdr>
          <w:bottom w:val="single" w:sz="12" w:space="1" w:color="auto"/>
        </w:pBdr>
        <w:ind w:firstLine="284"/>
        <w:jc w:val="both"/>
        <w:rPr>
          <w:sz w:val="16"/>
          <w:szCs w:val="16"/>
        </w:rPr>
      </w:pPr>
    </w:p>
    <w:p w:rsidR="001810E7" w:rsidRDefault="001810E7" w:rsidP="004A1C36">
      <w:pPr>
        <w:spacing w:line="240" w:lineRule="auto"/>
        <w:jc w:val="both"/>
        <w:rPr>
          <w:rFonts w:ascii="Times New Roman" w:hAnsi="Times New Roman" w:cs="Times New Roman"/>
          <w:b/>
          <w:i/>
          <w:color w:val="000000"/>
          <w:sz w:val="20"/>
          <w:szCs w:val="20"/>
          <w:shd w:val="clear" w:color="auto" w:fill="FFFFFF"/>
        </w:rPr>
      </w:pPr>
    </w:p>
    <w:p w:rsidR="000C13DD" w:rsidRDefault="000C13DD" w:rsidP="003C5644">
      <w:pPr>
        <w:spacing w:line="240" w:lineRule="auto"/>
        <w:ind w:firstLine="426"/>
        <w:jc w:val="both"/>
        <w:rPr>
          <w:rFonts w:ascii="Times New Roman" w:hAnsi="Times New Roman" w:cs="Times New Roman"/>
          <w:b/>
          <w:i/>
          <w:color w:val="000000"/>
          <w:sz w:val="20"/>
          <w:szCs w:val="20"/>
          <w:shd w:val="clear" w:color="auto" w:fill="FFFFFF"/>
        </w:rPr>
      </w:pPr>
      <w:r w:rsidRPr="0016251D">
        <w:rPr>
          <w:rFonts w:ascii="Times New Roman" w:hAnsi="Times New Roman" w:cs="Times New Roman"/>
          <w:b/>
          <w:i/>
          <w:color w:val="000000"/>
          <w:sz w:val="20"/>
          <w:szCs w:val="20"/>
          <w:shd w:val="clear" w:color="auto" w:fill="FFFFFF"/>
        </w:rPr>
        <w:t>Сведения о выбранных мною лицах, которым может быть передана информация о состоянии моего здоровья или состоянии здоровья лица, законным представителем которого я являюсь (ненужное зачеркнуть) (Ф. И. О. гражданина, контактный телефон)</w:t>
      </w:r>
    </w:p>
    <w:p w:rsidR="000C13DD" w:rsidRDefault="000C13DD" w:rsidP="000C13DD">
      <w:pPr>
        <w:pStyle w:val="Default"/>
        <w:ind w:firstLine="284"/>
        <w:jc w:val="both"/>
        <w:rPr>
          <w:sz w:val="20"/>
          <w:szCs w:val="20"/>
        </w:rPr>
      </w:pPr>
      <w:r>
        <w:rPr>
          <w:sz w:val="20"/>
          <w:szCs w:val="20"/>
        </w:rPr>
        <w:t xml:space="preserve">__________________________________________________________                      ________________________________               </w:t>
      </w:r>
    </w:p>
    <w:p w:rsidR="000C13DD" w:rsidRDefault="000C13DD" w:rsidP="00952F28">
      <w:pPr>
        <w:pStyle w:val="Default"/>
        <w:ind w:firstLine="284"/>
        <w:jc w:val="both"/>
        <w:rPr>
          <w:sz w:val="16"/>
          <w:szCs w:val="16"/>
        </w:rPr>
      </w:pPr>
      <w:r>
        <w:rPr>
          <w:sz w:val="16"/>
          <w:szCs w:val="16"/>
        </w:rPr>
        <w:t xml:space="preserve">                                  </w:t>
      </w:r>
      <w:r w:rsidRPr="00220744">
        <w:rPr>
          <w:sz w:val="16"/>
          <w:szCs w:val="16"/>
        </w:rPr>
        <w:t xml:space="preserve">(ФИО </w:t>
      </w:r>
      <w:r>
        <w:rPr>
          <w:sz w:val="16"/>
          <w:szCs w:val="16"/>
        </w:rPr>
        <w:t>гражданина</w:t>
      </w:r>
      <w:r w:rsidRPr="00220744">
        <w:rPr>
          <w:sz w:val="16"/>
          <w:szCs w:val="16"/>
        </w:rPr>
        <w:t xml:space="preserve">)  </w:t>
      </w:r>
      <w:r>
        <w:rPr>
          <w:sz w:val="16"/>
          <w:szCs w:val="16"/>
        </w:rPr>
        <w:t xml:space="preserve">                                                                                                                           (контактный телефон)</w:t>
      </w:r>
    </w:p>
    <w:p w:rsidR="001810E7" w:rsidRPr="00952F28" w:rsidRDefault="001810E7" w:rsidP="00952F28">
      <w:pPr>
        <w:pStyle w:val="Default"/>
        <w:ind w:firstLine="284"/>
        <w:jc w:val="both"/>
        <w:rPr>
          <w:sz w:val="16"/>
          <w:szCs w:val="16"/>
        </w:rPr>
      </w:pPr>
    </w:p>
    <w:p w:rsidR="000C13DD" w:rsidRPr="0016251D" w:rsidRDefault="000C13DD" w:rsidP="000C13DD">
      <w:pPr>
        <w:pStyle w:val="a7"/>
        <w:jc w:val="both"/>
        <w:rPr>
          <w:rFonts w:eastAsiaTheme="minorHAnsi" w:cstheme="minorBidi"/>
          <w:b/>
          <w:i/>
          <w:iCs/>
          <w:sz w:val="20"/>
          <w:szCs w:val="20"/>
          <w:lang w:eastAsia="en-US"/>
        </w:rPr>
      </w:pPr>
      <w:r w:rsidRPr="0016251D">
        <w:rPr>
          <w:rFonts w:eastAsiaTheme="minorHAnsi" w:cstheme="minorBidi"/>
          <w:b/>
          <w:i/>
          <w:iCs/>
          <w:sz w:val="20"/>
          <w:szCs w:val="20"/>
          <w:lang w:eastAsia="en-US"/>
        </w:rPr>
        <w:t>Я свидетельствую, что разъяснил(а) пациенту суть, ход выполнения, риск и альтернативу</w:t>
      </w:r>
      <w:r>
        <w:rPr>
          <w:rFonts w:eastAsiaTheme="minorHAnsi" w:cstheme="minorBidi"/>
          <w:b/>
          <w:i/>
          <w:iCs/>
          <w:sz w:val="20"/>
          <w:szCs w:val="20"/>
          <w:lang w:eastAsia="en-US"/>
        </w:rPr>
        <w:t xml:space="preserve"> проведения предстоящего хирургического вмешательства</w:t>
      </w:r>
      <w:r w:rsidRPr="0016251D">
        <w:rPr>
          <w:rFonts w:eastAsiaTheme="minorHAnsi" w:cstheme="minorBidi"/>
          <w:b/>
          <w:i/>
          <w:iCs/>
          <w:sz w:val="20"/>
          <w:szCs w:val="20"/>
          <w:lang w:eastAsia="en-US"/>
        </w:rPr>
        <w:t>, дал(а) ответы на все вопросы.</w:t>
      </w:r>
    </w:p>
    <w:p w:rsidR="004A1C36" w:rsidRDefault="000C13DD" w:rsidP="004A1C36">
      <w:pPr>
        <w:pStyle w:val="Default"/>
        <w:ind w:firstLine="284"/>
        <w:jc w:val="both"/>
        <w:rPr>
          <w:sz w:val="20"/>
          <w:szCs w:val="20"/>
        </w:rPr>
      </w:pPr>
      <w:r>
        <w:rPr>
          <w:sz w:val="20"/>
          <w:szCs w:val="20"/>
        </w:rPr>
        <w:t xml:space="preserve">Врач  ____________________________________________      __________________               « ____» __________ 20__г. </w:t>
      </w:r>
    </w:p>
    <w:p w:rsidR="006B3975" w:rsidRDefault="000C13DD" w:rsidP="001C5AB9">
      <w:pPr>
        <w:pStyle w:val="Default"/>
        <w:ind w:firstLine="284"/>
        <w:jc w:val="both"/>
        <w:rPr>
          <w:sz w:val="16"/>
          <w:szCs w:val="16"/>
        </w:rPr>
      </w:pPr>
      <w:r>
        <w:rPr>
          <w:sz w:val="16"/>
          <w:szCs w:val="16"/>
        </w:rPr>
        <w:t xml:space="preserve">                                            (ФИО врача-стоматолога</w:t>
      </w:r>
      <w:r w:rsidRPr="00220744">
        <w:rPr>
          <w:sz w:val="16"/>
          <w:szCs w:val="16"/>
        </w:rPr>
        <w:t>)</w:t>
      </w:r>
      <w:r>
        <w:rPr>
          <w:sz w:val="16"/>
          <w:szCs w:val="16"/>
        </w:rPr>
        <w:t xml:space="preserve">                                                      (подпись)</w:t>
      </w:r>
    </w:p>
    <w:p w:rsidR="004A1C36" w:rsidRDefault="004A1C36" w:rsidP="001C5AB9">
      <w:pPr>
        <w:pStyle w:val="Default"/>
        <w:ind w:firstLine="284"/>
        <w:jc w:val="both"/>
        <w:rPr>
          <w:sz w:val="16"/>
          <w:szCs w:val="16"/>
        </w:rPr>
      </w:pPr>
    </w:p>
    <w:tbl>
      <w:tblPr>
        <w:tblStyle w:val="a9"/>
        <w:tblW w:w="10813" w:type="dxa"/>
        <w:tblLook w:val="04A0" w:firstRow="1" w:lastRow="0" w:firstColumn="1" w:lastColumn="0" w:noHBand="0" w:noVBand="1"/>
      </w:tblPr>
      <w:tblGrid>
        <w:gridCol w:w="10813"/>
      </w:tblGrid>
      <w:tr w:rsidR="004A1C36" w:rsidTr="004A1C36">
        <w:trPr>
          <w:trHeight w:val="2429"/>
        </w:trPr>
        <w:tc>
          <w:tcPr>
            <w:tcW w:w="10813" w:type="dxa"/>
          </w:tcPr>
          <w:p w:rsidR="004A1C36" w:rsidRPr="004A1C36" w:rsidRDefault="004A1C36" w:rsidP="004A1C36">
            <w:pPr>
              <w:pStyle w:val="Default"/>
              <w:jc w:val="both"/>
              <w:rPr>
                <w:sz w:val="20"/>
                <w:szCs w:val="20"/>
                <w:u w:val="single"/>
              </w:rPr>
            </w:pPr>
            <w:r w:rsidRPr="004A1C36">
              <w:rPr>
                <w:sz w:val="20"/>
                <w:szCs w:val="20"/>
                <w:u w:val="single"/>
              </w:rPr>
              <w:t>ОТКАЗ:</w:t>
            </w:r>
          </w:p>
          <w:p w:rsidR="004A1C36" w:rsidRPr="004A1C36" w:rsidRDefault="004A1C36" w:rsidP="004A1C36">
            <w:pPr>
              <w:pStyle w:val="Default"/>
              <w:ind w:firstLine="284"/>
              <w:jc w:val="both"/>
              <w:rPr>
                <w:sz w:val="20"/>
                <w:szCs w:val="20"/>
                <w:u w:val="single"/>
              </w:rPr>
            </w:pPr>
          </w:p>
          <w:p w:rsidR="004A1C36" w:rsidRPr="004A1C36" w:rsidRDefault="004A1C36" w:rsidP="004A1C36">
            <w:pPr>
              <w:pStyle w:val="Default"/>
              <w:ind w:firstLine="284"/>
              <w:jc w:val="both"/>
              <w:rPr>
                <w:i/>
                <w:sz w:val="20"/>
                <w:szCs w:val="20"/>
              </w:rPr>
            </w:pPr>
            <w:r w:rsidRPr="004A1C36">
              <w:rPr>
                <w:sz w:val="20"/>
                <w:szCs w:val="20"/>
              </w:rPr>
              <w:t xml:space="preserve">   </w:t>
            </w:r>
            <w:r w:rsidRPr="004A1C36">
              <w:rPr>
                <w:i/>
                <w:sz w:val="20"/>
                <w:szCs w:val="20"/>
              </w:rPr>
              <w:t>Я подтверждаю, что текст информированного согласия мной прочитан, понят смысл и понятно назначение этого документа. Я отказываюсь от медицинского вмешательства.</w:t>
            </w:r>
          </w:p>
          <w:p w:rsidR="004A1C36" w:rsidRPr="005C6C28" w:rsidRDefault="004A1C36" w:rsidP="004A1C36">
            <w:pPr>
              <w:pStyle w:val="Default"/>
              <w:ind w:firstLine="284"/>
              <w:jc w:val="both"/>
              <w:rPr>
                <w:b/>
                <w:i/>
                <w:sz w:val="20"/>
                <w:szCs w:val="20"/>
              </w:rPr>
            </w:pPr>
          </w:p>
          <w:p w:rsidR="004A1C36" w:rsidRDefault="004A1C36" w:rsidP="004A1C36">
            <w:pPr>
              <w:pStyle w:val="Default"/>
              <w:ind w:firstLine="284"/>
              <w:jc w:val="both"/>
              <w:rPr>
                <w:sz w:val="20"/>
                <w:szCs w:val="20"/>
              </w:rPr>
            </w:pPr>
            <w:r>
              <w:rPr>
                <w:sz w:val="20"/>
                <w:szCs w:val="20"/>
              </w:rPr>
              <w:t xml:space="preserve">Пациент _________________________________________      __________________               « ____» __________ 20__г. </w:t>
            </w:r>
          </w:p>
          <w:p w:rsidR="004A1C36" w:rsidRPr="00220744" w:rsidRDefault="004A1C36" w:rsidP="004A1C36">
            <w:pPr>
              <w:pStyle w:val="Default"/>
              <w:ind w:firstLine="284"/>
              <w:jc w:val="both"/>
              <w:rPr>
                <w:sz w:val="16"/>
                <w:szCs w:val="16"/>
              </w:rPr>
            </w:pPr>
            <w:r>
              <w:rPr>
                <w:sz w:val="16"/>
                <w:szCs w:val="16"/>
              </w:rPr>
              <w:t xml:space="preserve">                                  </w:t>
            </w:r>
            <w:r w:rsidRPr="00220744">
              <w:rPr>
                <w:sz w:val="16"/>
                <w:szCs w:val="16"/>
              </w:rPr>
              <w:t xml:space="preserve">(ФИО пациента, либо законного представителя)  </w:t>
            </w:r>
            <w:r>
              <w:rPr>
                <w:sz w:val="16"/>
                <w:szCs w:val="16"/>
              </w:rPr>
              <w:t xml:space="preserve">                         (подпись)</w:t>
            </w:r>
          </w:p>
          <w:p w:rsidR="004A1C36" w:rsidRPr="00220744" w:rsidRDefault="004A1C36" w:rsidP="004A1C36">
            <w:pPr>
              <w:pStyle w:val="Default"/>
              <w:ind w:firstLine="284"/>
              <w:jc w:val="both"/>
              <w:rPr>
                <w:sz w:val="20"/>
                <w:szCs w:val="20"/>
              </w:rPr>
            </w:pPr>
          </w:p>
          <w:p w:rsidR="004A1C36" w:rsidRDefault="004A1C36" w:rsidP="004A1C36">
            <w:pPr>
              <w:pStyle w:val="Default"/>
              <w:ind w:firstLine="284"/>
              <w:jc w:val="both"/>
              <w:rPr>
                <w:sz w:val="20"/>
                <w:szCs w:val="20"/>
              </w:rPr>
            </w:pPr>
            <w:r>
              <w:rPr>
                <w:sz w:val="20"/>
                <w:szCs w:val="20"/>
              </w:rPr>
              <w:t xml:space="preserve">Врач  ____________________________________________      __________________               « ____» __________ 20__г. </w:t>
            </w:r>
          </w:p>
          <w:p w:rsidR="004A1C36" w:rsidRDefault="004A1C36" w:rsidP="004A1C36">
            <w:pPr>
              <w:pStyle w:val="Default"/>
              <w:ind w:firstLine="284"/>
              <w:jc w:val="both"/>
              <w:rPr>
                <w:sz w:val="16"/>
                <w:szCs w:val="16"/>
              </w:rPr>
            </w:pPr>
            <w:r>
              <w:rPr>
                <w:sz w:val="16"/>
                <w:szCs w:val="16"/>
              </w:rPr>
              <w:t xml:space="preserve">                                            (ФИО врача-стоматолога</w:t>
            </w:r>
            <w:r w:rsidRPr="00220744">
              <w:rPr>
                <w:sz w:val="16"/>
                <w:szCs w:val="16"/>
              </w:rPr>
              <w:t>)</w:t>
            </w:r>
            <w:r>
              <w:rPr>
                <w:sz w:val="16"/>
                <w:szCs w:val="16"/>
              </w:rPr>
              <w:t xml:space="preserve">                                                      (подпись)</w:t>
            </w:r>
          </w:p>
          <w:p w:rsidR="004A1C36" w:rsidRDefault="004A1C36" w:rsidP="001C5AB9">
            <w:pPr>
              <w:pStyle w:val="Default"/>
              <w:jc w:val="both"/>
              <w:rPr>
                <w:sz w:val="16"/>
                <w:szCs w:val="16"/>
              </w:rPr>
            </w:pPr>
          </w:p>
        </w:tc>
      </w:tr>
    </w:tbl>
    <w:p w:rsidR="004A1C36" w:rsidRPr="001C5AB9" w:rsidRDefault="004A1C36" w:rsidP="001C5AB9">
      <w:pPr>
        <w:pStyle w:val="Default"/>
        <w:ind w:firstLine="284"/>
        <w:jc w:val="both"/>
        <w:rPr>
          <w:sz w:val="16"/>
          <w:szCs w:val="16"/>
        </w:rPr>
      </w:pPr>
    </w:p>
    <w:sectPr w:rsidR="004A1C36" w:rsidRPr="001C5AB9" w:rsidSect="00952F28">
      <w:pgSz w:w="11906" w:h="16838"/>
      <w:pgMar w:top="426"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altName w:val="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1">
    <w:nsid w:val="00520285"/>
    <w:multiLevelType w:val="multilevel"/>
    <w:tmpl w:val="CCDC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87F24"/>
    <w:multiLevelType w:val="hybridMultilevel"/>
    <w:tmpl w:val="D3748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D7240"/>
    <w:multiLevelType w:val="hybridMultilevel"/>
    <w:tmpl w:val="99468B1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4">
    <w:nsid w:val="15842142"/>
    <w:multiLevelType w:val="hybridMultilevel"/>
    <w:tmpl w:val="547446D8"/>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5">
    <w:nsid w:val="1AB37A0E"/>
    <w:multiLevelType w:val="hybridMultilevel"/>
    <w:tmpl w:val="61185588"/>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6">
    <w:nsid w:val="1C9A6C5A"/>
    <w:multiLevelType w:val="hybridMultilevel"/>
    <w:tmpl w:val="04569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A64CD5"/>
    <w:multiLevelType w:val="hybridMultilevel"/>
    <w:tmpl w:val="8F7AA9D2"/>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8">
    <w:nsid w:val="1E0263EB"/>
    <w:multiLevelType w:val="multilevel"/>
    <w:tmpl w:val="680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8B61C1"/>
    <w:multiLevelType w:val="hybridMultilevel"/>
    <w:tmpl w:val="0F6868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F5242F"/>
    <w:multiLevelType w:val="hybridMultilevel"/>
    <w:tmpl w:val="2910C520"/>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11">
    <w:nsid w:val="2F964350"/>
    <w:multiLevelType w:val="hybridMultilevel"/>
    <w:tmpl w:val="0E7883A8"/>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12">
    <w:nsid w:val="3C18369C"/>
    <w:multiLevelType w:val="hybridMultilevel"/>
    <w:tmpl w:val="7C4E288C"/>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13">
    <w:nsid w:val="3E9E70DF"/>
    <w:multiLevelType w:val="hybridMultilevel"/>
    <w:tmpl w:val="EA322DA4"/>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14">
    <w:nsid w:val="3F5A1C14"/>
    <w:multiLevelType w:val="hybridMultilevel"/>
    <w:tmpl w:val="E43A0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3C52F5"/>
    <w:multiLevelType w:val="hybridMultilevel"/>
    <w:tmpl w:val="73B6A47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5C006B"/>
    <w:multiLevelType w:val="hybridMultilevel"/>
    <w:tmpl w:val="9466A1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E4627BF"/>
    <w:multiLevelType w:val="hybridMultilevel"/>
    <w:tmpl w:val="228E0B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1476573"/>
    <w:multiLevelType w:val="hybridMultilevel"/>
    <w:tmpl w:val="736EE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5D317D"/>
    <w:multiLevelType w:val="hybridMultilevel"/>
    <w:tmpl w:val="F24CFA18"/>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20">
    <w:nsid w:val="5348466D"/>
    <w:multiLevelType w:val="hybridMultilevel"/>
    <w:tmpl w:val="0D26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B42C28"/>
    <w:multiLevelType w:val="hybridMultilevel"/>
    <w:tmpl w:val="6C22E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83632E"/>
    <w:multiLevelType w:val="hybridMultilevel"/>
    <w:tmpl w:val="3D347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88069D"/>
    <w:multiLevelType w:val="hybridMultilevel"/>
    <w:tmpl w:val="D46C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670B87"/>
    <w:multiLevelType w:val="hybridMultilevel"/>
    <w:tmpl w:val="E0547E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F486F77"/>
    <w:multiLevelType w:val="hybridMultilevel"/>
    <w:tmpl w:val="FCE8D4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7944669A"/>
    <w:multiLevelType w:val="hybridMultilevel"/>
    <w:tmpl w:val="D94A7296"/>
    <w:lvl w:ilvl="0" w:tplc="04190001">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27">
    <w:nsid w:val="7CDA0E6E"/>
    <w:multiLevelType w:val="hybridMultilevel"/>
    <w:tmpl w:val="967EF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B722E3"/>
    <w:multiLevelType w:val="hybridMultilevel"/>
    <w:tmpl w:val="0C766F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nsid w:val="7DF27855"/>
    <w:multiLevelType w:val="hybridMultilevel"/>
    <w:tmpl w:val="699CEAF4"/>
    <w:lvl w:ilvl="0" w:tplc="04190001">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num w:numId="1">
    <w:abstractNumId w:val="28"/>
  </w:num>
  <w:num w:numId="2">
    <w:abstractNumId w:val="23"/>
  </w:num>
  <w:num w:numId="3">
    <w:abstractNumId w:val="22"/>
  </w:num>
  <w:num w:numId="4">
    <w:abstractNumId w:val="25"/>
  </w:num>
  <w:num w:numId="5">
    <w:abstractNumId w:val="14"/>
  </w:num>
  <w:num w:numId="6">
    <w:abstractNumId w:val="21"/>
  </w:num>
  <w:num w:numId="7">
    <w:abstractNumId w:val="20"/>
  </w:num>
  <w:num w:numId="8">
    <w:abstractNumId w:val="5"/>
  </w:num>
  <w:num w:numId="9">
    <w:abstractNumId w:val="2"/>
  </w:num>
  <w:num w:numId="10">
    <w:abstractNumId w:val="10"/>
  </w:num>
  <w:num w:numId="11">
    <w:abstractNumId w:val="19"/>
  </w:num>
  <w:num w:numId="12">
    <w:abstractNumId w:val="27"/>
  </w:num>
  <w:num w:numId="13">
    <w:abstractNumId w:val="0"/>
  </w:num>
  <w:num w:numId="14">
    <w:abstractNumId w:val="6"/>
  </w:num>
  <w:num w:numId="15">
    <w:abstractNumId w:val="26"/>
  </w:num>
  <w:num w:numId="16">
    <w:abstractNumId w:val="7"/>
  </w:num>
  <w:num w:numId="17">
    <w:abstractNumId w:val="11"/>
  </w:num>
  <w:num w:numId="18">
    <w:abstractNumId w:val="12"/>
  </w:num>
  <w:num w:numId="19">
    <w:abstractNumId w:val="13"/>
  </w:num>
  <w:num w:numId="20">
    <w:abstractNumId w:val="24"/>
  </w:num>
  <w:num w:numId="21">
    <w:abstractNumId w:val="16"/>
  </w:num>
  <w:num w:numId="22">
    <w:abstractNumId w:val="1"/>
  </w:num>
  <w:num w:numId="23">
    <w:abstractNumId w:val="4"/>
  </w:num>
  <w:num w:numId="24">
    <w:abstractNumId w:val="18"/>
  </w:num>
  <w:num w:numId="25">
    <w:abstractNumId w:val="17"/>
  </w:num>
  <w:num w:numId="26">
    <w:abstractNumId w:val="29"/>
  </w:num>
  <w:num w:numId="27">
    <w:abstractNumId w:val="3"/>
  </w:num>
  <w:num w:numId="28">
    <w:abstractNumId w:val="9"/>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19"/>
    <w:rsid w:val="000052FE"/>
    <w:rsid w:val="000145C9"/>
    <w:rsid w:val="00024B68"/>
    <w:rsid w:val="00033999"/>
    <w:rsid w:val="000917EF"/>
    <w:rsid w:val="000A4C8B"/>
    <w:rsid w:val="000A53A3"/>
    <w:rsid w:val="000C13DD"/>
    <w:rsid w:val="000D586A"/>
    <w:rsid w:val="000E7BFB"/>
    <w:rsid w:val="000F3B6D"/>
    <w:rsid w:val="00117CED"/>
    <w:rsid w:val="001245D3"/>
    <w:rsid w:val="00145760"/>
    <w:rsid w:val="00146208"/>
    <w:rsid w:val="00154CAB"/>
    <w:rsid w:val="00180CDE"/>
    <w:rsid w:val="001810E7"/>
    <w:rsid w:val="001C5AB9"/>
    <w:rsid w:val="001C6D54"/>
    <w:rsid w:val="001F49CC"/>
    <w:rsid w:val="00220744"/>
    <w:rsid w:val="002516AA"/>
    <w:rsid w:val="00266BB0"/>
    <w:rsid w:val="002A242F"/>
    <w:rsid w:val="002A2B50"/>
    <w:rsid w:val="002A6A82"/>
    <w:rsid w:val="002C2589"/>
    <w:rsid w:val="002E6903"/>
    <w:rsid w:val="002F7125"/>
    <w:rsid w:val="00303919"/>
    <w:rsid w:val="00306BC0"/>
    <w:rsid w:val="00316D5C"/>
    <w:rsid w:val="00342201"/>
    <w:rsid w:val="003A479E"/>
    <w:rsid w:val="003C5644"/>
    <w:rsid w:val="003D41F6"/>
    <w:rsid w:val="003F1E3B"/>
    <w:rsid w:val="00415B44"/>
    <w:rsid w:val="004221C2"/>
    <w:rsid w:val="00425D1A"/>
    <w:rsid w:val="004628CE"/>
    <w:rsid w:val="00467691"/>
    <w:rsid w:val="004906BE"/>
    <w:rsid w:val="004A1C36"/>
    <w:rsid w:val="004B1D35"/>
    <w:rsid w:val="004B1EAD"/>
    <w:rsid w:val="004C45AA"/>
    <w:rsid w:val="004E581B"/>
    <w:rsid w:val="005168C9"/>
    <w:rsid w:val="00530F16"/>
    <w:rsid w:val="00535686"/>
    <w:rsid w:val="00556EC1"/>
    <w:rsid w:val="005633DE"/>
    <w:rsid w:val="00585907"/>
    <w:rsid w:val="00595EA1"/>
    <w:rsid w:val="005A790D"/>
    <w:rsid w:val="005C1A40"/>
    <w:rsid w:val="005D1D8C"/>
    <w:rsid w:val="005D521F"/>
    <w:rsid w:val="005E4284"/>
    <w:rsid w:val="005E568B"/>
    <w:rsid w:val="00624E02"/>
    <w:rsid w:val="006420EA"/>
    <w:rsid w:val="00674609"/>
    <w:rsid w:val="006754D0"/>
    <w:rsid w:val="00684BA0"/>
    <w:rsid w:val="00690DD2"/>
    <w:rsid w:val="006B3975"/>
    <w:rsid w:val="006C1237"/>
    <w:rsid w:val="006C1EA7"/>
    <w:rsid w:val="006D55BD"/>
    <w:rsid w:val="006E1CA2"/>
    <w:rsid w:val="006E2115"/>
    <w:rsid w:val="006F2245"/>
    <w:rsid w:val="00742449"/>
    <w:rsid w:val="00750DC4"/>
    <w:rsid w:val="00755F34"/>
    <w:rsid w:val="00760629"/>
    <w:rsid w:val="007A7C5A"/>
    <w:rsid w:val="007E5071"/>
    <w:rsid w:val="007E58B7"/>
    <w:rsid w:val="007E6822"/>
    <w:rsid w:val="007F5149"/>
    <w:rsid w:val="008270B3"/>
    <w:rsid w:val="00830603"/>
    <w:rsid w:val="00841FD6"/>
    <w:rsid w:val="008441E9"/>
    <w:rsid w:val="00847E04"/>
    <w:rsid w:val="00851805"/>
    <w:rsid w:val="008624D0"/>
    <w:rsid w:val="0089756B"/>
    <w:rsid w:val="0089763F"/>
    <w:rsid w:val="008B717F"/>
    <w:rsid w:val="009201C6"/>
    <w:rsid w:val="00935888"/>
    <w:rsid w:val="00940203"/>
    <w:rsid w:val="00942570"/>
    <w:rsid w:val="00944EA4"/>
    <w:rsid w:val="00952F28"/>
    <w:rsid w:val="00975F47"/>
    <w:rsid w:val="00985730"/>
    <w:rsid w:val="0099033D"/>
    <w:rsid w:val="009A65EA"/>
    <w:rsid w:val="009C42F8"/>
    <w:rsid w:val="009E7FB4"/>
    <w:rsid w:val="00A147DC"/>
    <w:rsid w:val="00A2255C"/>
    <w:rsid w:val="00A31AF3"/>
    <w:rsid w:val="00A456F2"/>
    <w:rsid w:val="00AB05D8"/>
    <w:rsid w:val="00AB2286"/>
    <w:rsid w:val="00AC232F"/>
    <w:rsid w:val="00AC5B67"/>
    <w:rsid w:val="00AC67A7"/>
    <w:rsid w:val="00AD5B03"/>
    <w:rsid w:val="00AD7980"/>
    <w:rsid w:val="00AE77EC"/>
    <w:rsid w:val="00AF2519"/>
    <w:rsid w:val="00AF735D"/>
    <w:rsid w:val="00B03DD1"/>
    <w:rsid w:val="00B20598"/>
    <w:rsid w:val="00B26618"/>
    <w:rsid w:val="00B30D7A"/>
    <w:rsid w:val="00B371D0"/>
    <w:rsid w:val="00B42C25"/>
    <w:rsid w:val="00B51D4C"/>
    <w:rsid w:val="00B6287C"/>
    <w:rsid w:val="00B64E35"/>
    <w:rsid w:val="00B65E77"/>
    <w:rsid w:val="00B8719B"/>
    <w:rsid w:val="00B973F7"/>
    <w:rsid w:val="00BB7D22"/>
    <w:rsid w:val="00BC3135"/>
    <w:rsid w:val="00BC501A"/>
    <w:rsid w:val="00BC69BD"/>
    <w:rsid w:val="00BE7CF4"/>
    <w:rsid w:val="00BF7783"/>
    <w:rsid w:val="00C0055B"/>
    <w:rsid w:val="00C03353"/>
    <w:rsid w:val="00C1536A"/>
    <w:rsid w:val="00C17E7E"/>
    <w:rsid w:val="00CA4FBC"/>
    <w:rsid w:val="00CB20F6"/>
    <w:rsid w:val="00CB3640"/>
    <w:rsid w:val="00CB5C4C"/>
    <w:rsid w:val="00CB6A4B"/>
    <w:rsid w:val="00CE0984"/>
    <w:rsid w:val="00CF7A69"/>
    <w:rsid w:val="00D16821"/>
    <w:rsid w:val="00D46CA9"/>
    <w:rsid w:val="00D46D8A"/>
    <w:rsid w:val="00D57914"/>
    <w:rsid w:val="00DC1F1C"/>
    <w:rsid w:val="00DD55CE"/>
    <w:rsid w:val="00DE2897"/>
    <w:rsid w:val="00DF45F2"/>
    <w:rsid w:val="00E11D8B"/>
    <w:rsid w:val="00E678E7"/>
    <w:rsid w:val="00E824CF"/>
    <w:rsid w:val="00E85364"/>
    <w:rsid w:val="00E94156"/>
    <w:rsid w:val="00EB5FB1"/>
    <w:rsid w:val="00EC181D"/>
    <w:rsid w:val="00EC637C"/>
    <w:rsid w:val="00EF1E9E"/>
    <w:rsid w:val="00EF754F"/>
    <w:rsid w:val="00F03033"/>
    <w:rsid w:val="00F47717"/>
    <w:rsid w:val="00F76C7C"/>
    <w:rsid w:val="00FA2F8D"/>
    <w:rsid w:val="00FB029F"/>
    <w:rsid w:val="00FB2FC7"/>
    <w:rsid w:val="00FB443C"/>
    <w:rsid w:val="00FB688F"/>
    <w:rsid w:val="00FC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D995B-05FE-4640-8D64-5D3F668C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576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633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33DE"/>
    <w:rPr>
      <w:rFonts w:ascii="Segoe UI" w:hAnsi="Segoe UI" w:cs="Segoe UI"/>
      <w:sz w:val="18"/>
      <w:szCs w:val="18"/>
    </w:rPr>
  </w:style>
  <w:style w:type="paragraph" w:styleId="a5">
    <w:name w:val="List Paragraph"/>
    <w:basedOn w:val="a"/>
    <w:uiPriority w:val="34"/>
    <w:qFormat/>
    <w:rsid w:val="006C1237"/>
    <w:pPr>
      <w:ind w:left="720"/>
      <w:contextualSpacing/>
    </w:pPr>
  </w:style>
  <w:style w:type="paragraph" w:styleId="a6">
    <w:name w:val="No Spacing"/>
    <w:uiPriority w:val="99"/>
    <w:qFormat/>
    <w:rsid w:val="00AB2286"/>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4906BE"/>
    <w:pPr>
      <w:spacing w:after="150"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4906BE"/>
    <w:rPr>
      <w:i/>
      <w:iCs/>
    </w:rPr>
  </w:style>
  <w:style w:type="table" w:styleId="a9">
    <w:name w:val="Table Grid"/>
    <w:basedOn w:val="a1"/>
    <w:uiPriority w:val="39"/>
    <w:rsid w:val="00624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link w:val="40"/>
    <w:locked/>
    <w:rsid w:val="007A7C5A"/>
    <w:rPr>
      <w:rFonts w:ascii="Times New Roman" w:hAnsi="Times New Roman"/>
      <w:sz w:val="19"/>
      <w:shd w:val="clear" w:color="auto" w:fill="FFFFFF"/>
    </w:rPr>
  </w:style>
  <w:style w:type="paragraph" w:customStyle="1" w:styleId="40">
    <w:name w:val="Основной текст (4)"/>
    <w:basedOn w:val="a"/>
    <w:link w:val="4"/>
    <w:rsid w:val="007A7C5A"/>
    <w:pPr>
      <w:shd w:val="clear" w:color="auto" w:fill="FFFFFF"/>
      <w:spacing w:after="180" w:line="230" w:lineRule="exact"/>
    </w:pPr>
    <w:rPr>
      <w:rFonts w:ascii="Times New Roman" w:hAnsi="Times New Roman"/>
      <w:sz w:val="19"/>
    </w:rPr>
  </w:style>
  <w:style w:type="character" w:styleId="aa">
    <w:name w:val="Hyperlink"/>
    <w:basedOn w:val="a0"/>
    <w:uiPriority w:val="99"/>
    <w:rsid w:val="004B1D35"/>
    <w:rPr>
      <w:rFonts w:cs="Times New Roman"/>
      <w:color w:val="000080"/>
      <w:u w:val="single"/>
    </w:rPr>
  </w:style>
  <w:style w:type="character" w:customStyle="1" w:styleId="apple-converted-space">
    <w:name w:val="apple-converted-space"/>
    <w:basedOn w:val="a0"/>
    <w:rsid w:val="00B30D7A"/>
  </w:style>
  <w:style w:type="character" w:styleId="ab">
    <w:name w:val="Strong"/>
    <w:uiPriority w:val="22"/>
    <w:qFormat/>
    <w:rsid w:val="00B30D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13238">
      <w:bodyDiv w:val="1"/>
      <w:marLeft w:val="0"/>
      <w:marRight w:val="0"/>
      <w:marTop w:val="0"/>
      <w:marBottom w:val="0"/>
      <w:divBdr>
        <w:top w:val="none" w:sz="0" w:space="0" w:color="auto"/>
        <w:left w:val="none" w:sz="0" w:space="0" w:color="auto"/>
        <w:bottom w:val="none" w:sz="0" w:space="0" w:color="auto"/>
        <w:right w:val="none" w:sz="0" w:space="0" w:color="auto"/>
      </w:divBdr>
    </w:div>
    <w:div w:id="360085951">
      <w:bodyDiv w:val="1"/>
      <w:marLeft w:val="0"/>
      <w:marRight w:val="0"/>
      <w:marTop w:val="0"/>
      <w:marBottom w:val="0"/>
      <w:divBdr>
        <w:top w:val="none" w:sz="0" w:space="0" w:color="auto"/>
        <w:left w:val="none" w:sz="0" w:space="0" w:color="auto"/>
        <w:bottom w:val="none" w:sz="0" w:space="0" w:color="auto"/>
        <w:right w:val="none" w:sz="0" w:space="0" w:color="auto"/>
      </w:divBdr>
    </w:div>
    <w:div w:id="397872665">
      <w:bodyDiv w:val="1"/>
      <w:marLeft w:val="0"/>
      <w:marRight w:val="0"/>
      <w:marTop w:val="0"/>
      <w:marBottom w:val="0"/>
      <w:divBdr>
        <w:top w:val="none" w:sz="0" w:space="0" w:color="auto"/>
        <w:left w:val="none" w:sz="0" w:space="0" w:color="auto"/>
        <w:bottom w:val="none" w:sz="0" w:space="0" w:color="auto"/>
        <w:right w:val="none" w:sz="0" w:space="0" w:color="auto"/>
      </w:divBdr>
    </w:div>
    <w:div w:id="697463077">
      <w:bodyDiv w:val="1"/>
      <w:marLeft w:val="0"/>
      <w:marRight w:val="0"/>
      <w:marTop w:val="0"/>
      <w:marBottom w:val="0"/>
      <w:divBdr>
        <w:top w:val="none" w:sz="0" w:space="0" w:color="auto"/>
        <w:left w:val="none" w:sz="0" w:space="0" w:color="auto"/>
        <w:bottom w:val="none" w:sz="0" w:space="0" w:color="auto"/>
        <w:right w:val="none" w:sz="0" w:space="0" w:color="auto"/>
      </w:divBdr>
    </w:div>
    <w:div w:id="835455390">
      <w:bodyDiv w:val="1"/>
      <w:marLeft w:val="0"/>
      <w:marRight w:val="0"/>
      <w:marTop w:val="0"/>
      <w:marBottom w:val="0"/>
      <w:divBdr>
        <w:top w:val="none" w:sz="0" w:space="0" w:color="auto"/>
        <w:left w:val="none" w:sz="0" w:space="0" w:color="auto"/>
        <w:bottom w:val="none" w:sz="0" w:space="0" w:color="auto"/>
        <w:right w:val="none" w:sz="0" w:space="0" w:color="auto"/>
      </w:divBdr>
    </w:div>
    <w:div w:id="1036347359">
      <w:bodyDiv w:val="1"/>
      <w:marLeft w:val="0"/>
      <w:marRight w:val="0"/>
      <w:marTop w:val="0"/>
      <w:marBottom w:val="0"/>
      <w:divBdr>
        <w:top w:val="none" w:sz="0" w:space="0" w:color="auto"/>
        <w:left w:val="none" w:sz="0" w:space="0" w:color="auto"/>
        <w:bottom w:val="none" w:sz="0" w:space="0" w:color="auto"/>
        <w:right w:val="none" w:sz="0" w:space="0" w:color="auto"/>
      </w:divBdr>
    </w:div>
    <w:div w:id="1046485384">
      <w:bodyDiv w:val="1"/>
      <w:marLeft w:val="0"/>
      <w:marRight w:val="0"/>
      <w:marTop w:val="0"/>
      <w:marBottom w:val="0"/>
      <w:divBdr>
        <w:top w:val="none" w:sz="0" w:space="0" w:color="auto"/>
        <w:left w:val="none" w:sz="0" w:space="0" w:color="auto"/>
        <w:bottom w:val="none" w:sz="0" w:space="0" w:color="auto"/>
        <w:right w:val="none" w:sz="0" w:space="0" w:color="auto"/>
      </w:divBdr>
      <w:divsChild>
        <w:div w:id="600376982">
          <w:marLeft w:val="0"/>
          <w:marRight w:val="0"/>
          <w:marTop w:val="0"/>
          <w:marBottom w:val="0"/>
          <w:divBdr>
            <w:top w:val="none" w:sz="0" w:space="0" w:color="auto"/>
            <w:left w:val="none" w:sz="0" w:space="0" w:color="auto"/>
            <w:bottom w:val="none" w:sz="0" w:space="0" w:color="auto"/>
            <w:right w:val="none" w:sz="0" w:space="0" w:color="auto"/>
          </w:divBdr>
          <w:divsChild>
            <w:div w:id="922252517">
              <w:marLeft w:val="0"/>
              <w:marRight w:val="0"/>
              <w:marTop w:val="0"/>
              <w:marBottom w:val="0"/>
              <w:divBdr>
                <w:top w:val="none" w:sz="0" w:space="0" w:color="auto"/>
                <w:left w:val="none" w:sz="0" w:space="0" w:color="auto"/>
                <w:bottom w:val="none" w:sz="0" w:space="0" w:color="auto"/>
                <w:right w:val="none" w:sz="0" w:space="0" w:color="auto"/>
              </w:divBdr>
              <w:divsChild>
                <w:div w:id="1555308267">
                  <w:marLeft w:val="-225"/>
                  <w:marRight w:val="-225"/>
                  <w:marTop w:val="0"/>
                  <w:marBottom w:val="0"/>
                  <w:divBdr>
                    <w:top w:val="none" w:sz="0" w:space="0" w:color="auto"/>
                    <w:left w:val="none" w:sz="0" w:space="0" w:color="auto"/>
                    <w:bottom w:val="none" w:sz="0" w:space="0" w:color="auto"/>
                    <w:right w:val="none" w:sz="0" w:space="0" w:color="auto"/>
                  </w:divBdr>
                  <w:divsChild>
                    <w:div w:id="987830967">
                      <w:marLeft w:val="0"/>
                      <w:marRight w:val="0"/>
                      <w:marTop w:val="0"/>
                      <w:marBottom w:val="0"/>
                      <w:divBdr>
                        <w:top w:val="none" w:sz="0" w:space="0" w:color="auto"/>
                        <w:left w:val="none" w:sz="0" w:space="0" w:color="auto"/>
                        <w:bottom w:val="none" w:sz="0" w:space="0" w:color="auto"/>
                        <w:right w:val="none" w:sz="0" w:space="0" w:color="auto"/>
                      </w:divBdr>
                      <w:divsChild>
                        <w:div w:id="497696207">
                          <w:marLeft w:val="0"/>
                          <w:marRight w:val="0"/>
                          <w:marTop w:val="0"/>
                          <w:marBottom w:val="0"/>
                          <w:divBdr>
                            <w:top w:val="none" w:sz="0" w:space="0" w:color="auto"/>
                            <w:left w:val="none" w:sz="0" w:space="0" w:color="auto"/>
                            <w:bottom w:val="none" w:sz="0" w:space="0" w:color="auto"/>
                            <w:right w:val="none" w:sz="0" w:space="0" w:color="auto"/>
                          </w:divBdr>
                          <w:divsChild>
                            <w:div w:id="819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981466">
      <w:bodyDiv w:val="1"/>
      <w:marLeft w:val="0"/>
      <w:marRight w:val="0"/>
      <w:marTop w:val="0"/>
      <w:marBottom w:val="0"/>
      <w:divBdr>
        <w:top w:val="none" w:sz="0" w:space="0" w:color="auto"/>
        <w:left w:val="none" w:sz="0" w:space="0" w:color="auto"/>
        <w:bottom w:val="none" w:sz="0" w:space="0" w:color="auto"/>
        <w:right w:val="none" w:sz="0" w:space="0" w:color="auto"/>
      </w:divBdr>
    </w:div>
    <w:div w:id="1081489652">
      <w:bodyDiv w:val="1"/>
      <w:marLeft w:val="0"/>
      <w:marRight w:val="0"/>
      <w:marTop w:val="0"/>
      <w:marBottom w:val="0"/>
      <w:divBdr>
        <w:top w:val="none" w:sz="0" w:space="0" w:color="auto"/>
        <w:left w:val="none" w:sz="0" w:space="0" w:color="auto"/>
        <w:bottom w:val="none" w:sz="0" w:space="0" w:color="auto"/>
        <w:right w:val="none" w:sz="0" w:space="0" w:color="auto"/>
      </w:divBdr>
    </w:div>
    <w:div w:id="1106462470">
      <w:bodyDiv w:val="1"/>
      <w:marLeft w:val="0"/>
      <w:marRight w:val="0"/>
      <w:marTop w:val="0"/>
      <w:marBottom w:val="0"/>
      <w:divBdr>
        <w:top w:val="none" w:sz="0" w:space="0" w:color="auto"/>
        <w:left w:val="none" w:sz="0" w:space="0" w:color="auto"/>
        <w:bottom w:val="none" w:sz="0" w:space="0" w:color="auto"/>
        <w:right w:val="none" w:sz="0" w:space="0" w:color="auto"/>
      </w:divBdr>
    </w:div>
    <w:div w:id="1162964400">
      <w:bodyDiv w:val="1"/>
      <w:marLeft w:val="0"/>
      <w:marRight w:val="0"/>
      <w:marTop w:val="0"/>
      <w:marBottom w:val="0"/>
      <w:divBdr>
        <w:top w:val="none" w:sz="0" w:space="0" w:color="auto"/>
        <w:left w:val="none" w:sz="0" w:space="0" w:color="auto"/>
        <w:bottom w:val="none" w:sz="0" w:space="0" w:color="auto"/>
        <w:right w:val="none" w:sz="0" w:space="0" w:color="auto"/>
      </w:divBdr>
    </w:div>
    <w:div w:id="1235504344">
      <w:bodyDiv w:val="1"/>
      <w:marLeft w:val="0"/>
      <w:marRight w:val="0"/>
      <w:marTop w:val="0"/>
      <w:marBottom w:val="0"/>
      <w:divBdr>
        <w:top w:val="none" w:sz="0" w:space="0" w:color="auto"/>
        <w:left w:val="none" w:sz="0" w:space="0" w:color="auto"/>
        <w:bottom w:val="none" w:sz="0" w:space="0" w:color="auto"/>
        <w:right w:val="none" w:sz="0" w:space="0" w:color="auto"/>
      </w:divBdr>
    </w:div>
    <w:div w:id="1275752047">
      <w:bodyDiv w:val="1"/>
      <w:marLeft w:val="0"/>
      <w:marRight w:val="0"/>
      <w:marTop w:val="0"/>
      <w:marBottom w:val="0"/>
      <w:divBdr>
        <w:top w:val="none" w:sz="0" w:space="0" w:color="auto"/>
        <w:left w:val="none" w:sz="0" w:space="0" w:color="auto"/>
        <w:bottom w:val="none" w:sz="0" w:space="0" w:color="auto"/>
        <w:right w:val="none" w:sz="0" w:space="0" w:color="auto"/>
      </w:divBdr>
    </w:div>
    <w:div w:id="1605185496">
      <w:bodyDiv w:val="1"/>
      <w:marLeft w:val="0"/>
      <w:marRight w:val="0"/>
      <w:marTop w:val="0"/>
      <w:marBottom w:val="0"/>
      <w:divBdr>
        <w:top w:val="none" w:sz="0" w:space="0" w:color="auto"/>
        <w:left w:val="none" w:sz="0" w:space="0" w:color="auto"/>
        <w:bottom w:val="none" w:sz="0" w:space="0" w:color="auto"/>
        <w:right w:val="none" w:sz="0" w:space="0" w:color="auto"/>
      </w:divBdr>
    </w:div>
    <w:div w:id="1643386191">
      <w:bodyDiv w:val="1"/>
      <w:marLeft w:val="0"/>
      <w:marRight w:val="0"/>
      <w:marTop w:val="0"/>
      <w:marBottom w:val="0"/>
      <w:divBdr>
        <w:top w:val="none" w:sz="0" w:space="0" w:color="auto"/>
        <w:left w:val="none" w:sz="0" w:space="0" w:color="auto"/>
        <w:bottom w:val="none" w:sz="0" w:space="0" w:color="auto"/>
        <w:right w:val="none" w:sz="0" w:space="0" w:color="auto"/>
      </w:divBdr>
    </w:div>
    <w:div w:id="1673800100">
      <w:bodyDiv w:val="1"/>
      <w:marLeft w:val="0"/>
      <w:marRight w:val="0"/>
      <w:marTop w:val="0"/>
      <w:marBottom w:val="0"/>
      <w:divBdr>
        <w:top w:val="none" w:sz="0" w:space="0" w:color="auto"/>
        <w:left w:val="none" w:sz="0" w:space="0" w:color="auto"/>
        <w:bottom w:val="none" w:sz="0" w:space="0" w:color="auto"/>
        <w:right w:val="none" w:sz="0" w:space="0" w:color="auto"/>
      </w:divBdr>
    </w:div>
    <w:div w:id="18322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3538</Words>
  <Characters>20172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Галлис</dc:creator>
  <cp:keywords/>
  <dc:description/>
  <cp:lastModifiedBy>Вилена Ващенко</cp:lastModifiedBy>
  <cp:revision>18</cp:revision>
  <cp:lastPrinted>2019-10-31T15:13:00Z</cp:lastPrinted>
  <dcterms:created xsi:type="dcterms:W3CDTF">2019-10-30T11:29:00Z</dcterms:created>
  <dcterms:modified xsi:type="dcterms:W3CDTF">2021-03-17T06:45:00Z</dcterms:modified>
</cp:coreProperties>
</file>